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315"/>
        <w:tblW w:w="11406" w:type="dxa"/>
        <w:tblLayout w:type="fixed"/>
        <w:tblLook w:val="01E0" w:firstRow="1" w:lastRow="1" w:firstColumn="1" w:lastColumn="1" w:noHBand="0" w:noVBand="0"/>
      </w:tblPr>
      <w:tblGrid>
        <w:gridCol w:w="2655"/>
        <w:gridCol w:w="8751"/>
      </w:tblGrid>
      <w:tr w:rsidR="00843911" w14:paraId="2AAFCB26" w14:textId="77777777" w:rsidTr="7469F185">
        <w:trPr>
          <w:trHeight w:val="495"/>
        </w:trPr>
        <w:tc>
          <w:tcPr>
            <w:tcW w:w="2655" w:type="dxa"/>
            <w:shd w:val="clear" w:color="auto" w:fill="003399"/>
          </w:tcPr>
          <w:p w14:paraId="1496C13E" w14:textId="77777777" w:rsidR="00467D0D" w:rsidRDefault="00467D0D" w:rsidP="00AB7862">
            <w:pPr>
              <w:pStyle w:val="BodyText"/>
            </w:pPr>
          </w:p>
        </w:tc>
        <w:tc>
          <w:tcPr>
            <w:tcW w:w="8751" w:type="dxa"/>
            <w:shd w:val="clear" w:color="auto" w:fill="003399"/>
          </w:tcPr>
          <w:p w14:paraId="768014ED" w14:textId="77777777" w:rsidR="00467D0D" w:rsidRDefault="00467D0D" w:rsidP="00AB7862">
            <w:pPr>
              <w:pStyle w:val="BodyText"/>
            </w:pPr>
          </w:p>
        </w:tc>
      </w:tr>
      <w:tr w:rsidR="00843911" w14:paraId="1F299EB4" w14:textId="77777777" w:rsidTr="7469F185">
        <w:trPr>
          <w:trHeight w:val="970"/>
        </w:trPr>
        <w:tc>
          <w:tcPr>
            <w:tcW w:w="2655" w:type="dxa"/>
            <w:vAlign w:val="center"/>
          </w:tcPr>
          <w:p w14:paraId="35113ECE" w14:textId="77777777" w:rsidR="00467D0D" w:rsidRDefault="003E3D16" w:rsidP="00AB7862">
            <w:pPr>
              <w:pStyle w:val="NewsletterTitle"/>
            </w:pPr>
            <w:r>
              <w:rPr>
                <w:noProof/>
                <w:lang w:eastAsia="en-GB"/>
              </w:rPr>
              <w:drawing>
                <wp:anchor distT="0" distB="0" distL="114300" distR="114300" simplePos="0" relativeHeight="251658240" behindDoc="1" locked="0" layoutInCell="1" allowOverlap="1" wp14:anchorId="13213870" wp14:editId="7C7ED00A">
                  <wp:simplePos x="0" y="0"/>
                  <wp:positionH relativeFrom="column">
                    <wp:posOffset>-46990</wp:posOffset>
                  </wp:positionH>
                  <wp:positionV relativeFrom="paragraph">
                    <wp:posOffset>-2540</wp:posOffset>
                  </wp:positionV>
                  <wp:extent cx="859790" cy="1054735"/>
                  <wp:effectExtent l="0" t="0" r="0" b="0"/>
                  <wp:wrapTight wrapText="bothSides">
                    <wp:wrapPolygon edited="0">
                      <wp:start x="0" y="0"/>
                      <wp:lineTo x="0" y="21067"/>
                      <wp:lineTo x="21058" y="21067"/>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1054735"/>
                          </a:xfrm>
                          <a:prstGeom prst="rect">
                            <a:avLst/>
                          </a:prstGeom>
                          <a:noFill/>
                        </pic:spPr>
                      </pic:pic>
                    </a:graphicData>
                  </a:graphic>
                  <wp14:sizeRelH relativeFrom="page">
                    <wp14:pctWidth>0</wp14:pctWidth>
                  </wp14:sizeRelH>
                  <wp14:sizeRelV relativeFrom="page">
                    <wp14:pctHeight>0</wp14:pctHeight>
                  </wp14:sizeRelV>
                </wp:anchor>
              </w:drawing>
            </w:r>
          </w:p>
        </w:tc>
        <w:tc>
          <w:tcPr>
            <w:tcW w:w="8751" w:type="dxa"/>
            <w:vAlign w:val="center"/>
          </w:tcPr>
          <w:p w14:paraId="71A3420B" w14:textId="77777777" w:rsidR="00467D0D" w:rsidRDefault="00316A9B" w:rsidP="58BC778D">
            <w:pPr>
              <w:pStyle w:val="NewsletterTitle"/>
              <w:ind w:left="720"/>
            </w:pPr>
            <w:r>
              <w:t>St Catherine’s Catholic Primary School Newsletter</w:t>
            </w:r>
          </w:p>
        </w:tc>
      </w:tr>
      <w:tr w:rsidR="00843911" w14:paraId="117E5A6F" w14:textId="77777777" w:rsidTr="7469F185">
        <w:trPr>
          <w:trHeight w:val="384"/>
        </w:trPr>
        <w:tc>
          <w:tcPr>
            <w:tcW w:w="2655" w:type="dxa"/>
            <w:shd w:val="clear" w:color="auto" w:fill="003399"/>
          </w:tcPr>
          <w:p w14:paraId="1ABA18DD" w14:textId="1BA0A081" w:rsidR="00467D0D" w:rsidRPr="003E3D16" w:rsidRDefault="00C97130" w:rsidP="003E3D16">
            <w:pPr>
              <w:pStyle w:val="NewsletterDate"/>
              <w:rPr>
                <w:sz w:val="24"/>
                <w:szCs w:val="24"/>
              </w:rPr>
            </w:pPr>
            <w:r>
              <w:rPr>
                <w:sz w:val="24"/>
                <w:szCs w:val="24"/>
              </w:rPr>
              <w:t>February</w:t>
            </w:r>
            <w:r w:rsidR="00336F0E">
              <w:rPr>
                <w:sz w:val="24"/>
                <w:szCs w:val="24"/>
              </w:rPr>
              <w:t xml:space="preserve"> </w:t>
            </w:r>
            <w:r w:rsidR="007553AE">
              <w:rPr>
                <w:sz w:val="24"/>
                <w:szCs w:val="24"/>
              </w:rPr>
              <w:t>202</w:t>
            </w:r>
            <w:r>
              <w:rPr>
                <w:sz w:val="24"/>
                <w:szCs w:val="24"/>
              </w:rPr>
              <w:t>1</w:t>
            </w:r>
          </w:p>
        </w:tc>
        <w:tc>
          <w:tcPr>
            <w:tcW w:w="8751" w:type="dxa"/>
            <w:shd w:val="clear" w:color="auto" w:fill="003399"/>
          </w:tcPr>
          <w:p w14:paraId="705895F9" w14:textId="77777777" w:rsidR="00467D0D" w:rsidRPr="00AB7862" w:rsidRDefault="00316A9B" w:rsidP="00AB7862">
            <w:pPr>
              <w:pStyle w:val="VolumeandIssue"/>
              <w:jc w:val="center"/>
              <w:rPr>
                <w:sz w:val="24"/>
                <w:szCs w:val="24"/>
              </w:rPr>
            </w:pPr>
            <w:r w:rsidRPr="00AB7862">
              <w:rPr>
                <w:rFonts w:ascii="Lucida Calligraphy" w:hAnsi="Lucida Calligraphy"/>
                <w:sz w:val="24"/>
                <w:szCs w:val="24"/>
              </w:rPr>
              <w:t>Live, Love and Learn Together</w:t>
            </w:r>
          </w:p>
        </w:tc>
      </w:tr>
      <w:tr w:rsidR="00843911" w14:paraId="4C9094A3" w14:textId="77777777" w:rsidTr="7469F185">
        <w:trPr>
          <w:trHeight w:val="7987"/>
        </w:trPr>
        <w:tc>
          <w:tcPr>
            <w:tcW w:w="2655" w:type="dxa"/>
            <w:shd w:val="clear" w:color="auto" w:fill="0066CC"/>
          </w:tcPr>
          <w:p w14:paraId="37601A3C" w14:textId="264B47B0" w:rsidR="008E395A" w:rsidRPr="00832B24" w:rsidRDefault="007B290A" w:rsidP="00313FE8">
            <w:pPr>
              <w:pStyle w:val="TableofContentsHeading"/>
              <w:spacing w:before="0"/>
              <w:rPr>
                <w:b/>
                <w:bCs/>
                <w:i/>
                <w:sz w:val="28"/>
                <w:szCs w:val="28"/>
              </w:rPr>
            </w:pPr>
            <w:r w:rsidRPr="00832B24">
              <w:rPr>
                <w:b/>
                <w:bCs/>
                <w:i/>
                <w:sz w:val="28"/>
                <w:szCs w:val="28"/>
              </w:rPr>
              <w:t>Important dates for your diary:</w:t>
            </w:r>
          </w:p>
          <w:p w14:paraId="7CDB3554" w14:textId="77777777" w:rsidR="00496DA5" w:rsidRPr="00832B24" w:rsidRDefault="00496DA5" w:rsidP="00496DA5">
            <w:pPr>
              <w:pStyle w:val="TableofContentsEntry"/>
              <w:numPr>
                <w:ilvl w:val="0"/>
                <w:numId w:val="0"/>
              </w:numPr>
              <w:spacing w:after="0"/>
              <w:rPr>
                <w:rStyle w:val="Hyperlink"/>
                <w:rFonts w:ascii="Trebuchet MS" w:hAnsi="Trebuchet MS"/>
                <w:b/>
                <w:bCs/>
                <w:i/>
                <w:color w:val="FFFF99"/>
                <w:sz w:val="28"/>
                <w:szCs w:val="28"/>
              </w:rPr>
            </w:pPr>
            <w:r w:rsidRPr="7FA73265">
              <w:rPr>
                <w:rStyle w:val="Hyperlink"/>
                <w:rFonts w:ascii="Trebuchet MS" w:hAnsi="Trebuchet MS"/>
                <w:b/>
                <w:bCs/>
                <w:i/>
                <w:iCs/>
                <w:color w:val="FFFF99"/>
                <w:sz w:val="28"/>
                <w:szCs w:val="28"/>
              </w:rPr>
              <w:t>Coming up…</w:t>
            </w:r>
          </w:p>
          <w:p w14:paraId="663D99A2" w14:textId="2E8FBD8E" w:rsidR="27C024C8" w:rsidRDefault="27C024C8" w:rsidP="7FA73265">
            <w:pPr>
              <w:pStyle w:val="TableofContentsEntry"/>
              <w:numPr>
                <w:ilvl w:val="0"/>
                <w:numId w:val="0"/>
              </w:numPr>
              <w:spacing w:after="0" w:line="259" w:lineRule="auto"/>
              <w:rPr>
                <w:rStyle w:val="Hyperlink"/>
                <w:b/>
                <w:bCs/>
                <w:i/>
                <w:iCs/>
                <w:color w:val="FFFFFF" w:themeColor="background1"/>
              </w:rPr>
            </w:pPr>
            <w:r w:rsidRPr="7FA73265">
              <w:rPr>
                <w:rStyle w:val="Hyperlink"/>
                <w:rFonts w:ascii="Trebuchet MS" w:hAnsi="Trebuchet MS"/>
                <w:b/>
                <w:bCs/>
                <w:i/>
                <w:iCs/>
                <w:color w:val="FFFF99"/>
                <w:sz w:val="28"/>
                <w:szCs w:val="28"/>
              </w:rPr>
              <w:t>Welcome back Monday 8</w:t>
            </w:r>
            <w:r w:rsidRPr="7FA73265">
              <w:rPr>
                <w:rStyle w:val="Hyperlink"/>
                <w:rFonts w:ascii="Trebuchet MS" w:hAnsi="Trebuchet MS"/>
                <w:b/>
                <w:bCs/>
                <w:i/>
                <w:iCs/>
                <w:color w:val="FFFF99"/>
                <w:sz w:val="28"/>
                <w:szCs w:val="28"/>
                <w:vertAlign w:val="superscript"/>
              </w:rPr>
              <w:t>th</w:t>
            </w:r>
            <w:r w:rsidRPr="7FA73265">
              <w:rPr>
                <w:rStyle w:val="Hyperlink"/>
                <w:rFonts w:ascii="Trebuchet MS" w:hAnsi="Trebuchet MS"/>
                <w:b/>
                <w:bCs/>
                <w:i/>
                <w:iCs/>
                <w:color w:val="FFFF99"/>
                <w:sz w:val="28"/>
                <w:szCs w:val="28"/>
              </w:rPr>
              <w:t xml:space="preserve"> March</w:t>
            </w:r>
          </w:p>
          <w:p w14:paraId="6CD168B1" w14:textId="056686AE" w:rsidR="004D38DC" w:rsidRDefault="004D38DC" w:rsidP="7FA73265">
            <w:pPr>
              <w:pStyle w:val="TableofContentsEntry"/>
              <w:numPr>
                <w:ilvl w:val="0"/>
                <w:numId w:val="0"/>
              </w:numPr>
              <w:spacing w:after="0"/>
              <w:rPr>
                <w:rStyle w:val="Hyperlink"/>
                <w:b/>
                <w:bCs/>
                <w:i/>
                <w:iCs/>
                <w:color w:val="FFFFFF" w:themeColor="background1"/>
              </w:rPr>
            </w:pPr>
          </w:p>
          <w:p w14:paraId="7731BFFD" w14:textId="77777777" w:rsidR="00FF05BD" w:rsidRDefault="00FF05BD" w:rsidP="00496DA5">
            <w:pPr>
              <w:pStyle w:val="TableofContentsEntry"/>
              <w:numPr>
                <w:ilvl w:val="0"/>
                <w:numId w:val="0"/>
              </w:numPr>
              <w:spacing w:after="0"/>
              <w:rPr>
                <w:rStyle w:val="Hyperlink"/>
                <w:rFonts w:ascii="Trebuchet MS" w:hAnsi="Trebuchet MS"/>
                <w:b/>
                <w:bCs/>
                <w:i/>
                <w:color w:val="FFFF99"/>
                <w:sz w:val="28"/>
                <w:szCs w:val="28"/>
              </w:rPr>
            </w:pPr>
          </w:p>
          <w:p w14:paraId="029F32CB" w14:textId="7201A317" w:rsidR="001E5B02" w:rsidRPr="00EF6450" w:rsidRDefault="3BE4A50A" w:rsidP="58BC778D">
            <w:pPr>
              <w:pStyle w:val="TableofContentsEntry"/>
              <w:numPr>
                <w:ilvl w:val="0"/>
                <w:numId w:val="0"/>
              </w:numPr>
              <w:spacing w:after="0"/>
              <w:rPr>
                <w:rStyle w:val="Hyperlink"/>
                <w:rFonts w:ascii="Trebuchet MS" w:hAnsi="Trebuchet MS"/>
                <w:i/>
                <w:iCs/>
                <w:color w:val="FFFF99"/>
                <w:sz w:val="24"/>
                <w:szCs w:val="24"/>
              </w:rPr>
            </w:pPr>
            <w:r w:rsidRPr="58BC778D">
              <w:rPr>
                <w:rStyle w:val="Hyperlink"/>
                <w:rFonts w:ascii="Trebuchet MS" w:hAnsi="Trebuchet MS"/>
                <w:b/>
                <w:bCs/>
                <w:i/>
                <w:iCs/>
                <w:color w:val="FFFF99"/>
                <w:sz w:val="24"/>
                <w:szCs w:val="24"/>
                <w:u w:val="single"/>
              </w:rPr>
              <w:t>Breakfast Club</w:t>
            </w:r>
            <w:r w:rsidRPr="58BC778D">
              <w:rPr>
                <w:rStyle w:val="Hyperlink"/>
                <w:rFonts w:ascii="Trebuchet MS" w:hAnsi="Trebuchet MS"/>
                <w:i/>
                <w:iCs/>
                <w:color w:val="FFFF99"/>
                <w:sz w:val="24"/>
                <w:szCs w:val="24"/>
              </w:rPr>
              <w:t xml:space="preserve">:  </w:t>
            </w:r>
            <w:r w:rsidR="79792E95" w:rsidRPr="58BC778D">
              <w:rPr>
                <w:rStyle w:val="Hyperlink"/>
                <w:rFonts w:ascii="Trebuchet MS" w:hAnsi="Trebuchet MS"/>
                <w:i/>
                <w:iCs/>
                <w:color w:val="FFFF99"/>
                <w:sz w:val="24"/>
                <w:szCs w:val="24"/>
              </w:rPr>
              <w:t>Hooray! Breakfast Club is back</w:t>
            </w:r>
            <w:r w:rsidR="6D9FCA35" w:rsidRPr="58BC778D">
              <w:rPr>
                <w:rStyle w:val="Hyperlink"/>
                <w:rFonts w:ascii="Trebuchet MS" w:hAnsi="Trebuchet MS"/>
                <w:i/>
                <w:iCs/>
                <w:color w:val="FFFF99"/>
                <w:sz w:val="24"/>
                <w:szCs w:val="24"/>
              </w:rPr>
              <w:t xml:space="preserve"> from 8</w:t>
            </w:r>
            <w:r w:rsidR="6D9FCA35" w:rsidRPr="58BC778D">
              <w:rPr>
                <w:rStyle w:val="Hyperlink"/>
                <w:rFonts w:ascii="Trebuchet MS" w:hAnsi="Trebuchet MS"/>
                <w:i/>
                <w:iCs/>
                <w:color w:val="FFFF99"/>
                <w:sz w:val="24"/>
                <w:szCs w:val="24"/>
                <w:vertAlign w:val="superscript"/>
              </w:rPr>
              <w:t>th</w:t>
            </w:r>
            <w:r w:rsidR="6D9FCA35" w:rsidRPr="58BC778D">
              <w:rPr>
                <w:rStyle w:val="Hyperlink"/>
                <w:rFonts w:ascii="Trebuchet MS" w:hAnsi="Trebuchet MS"/>
                <w:i/>
                <w:iCs/>
                <w:color w:val="FFFF99"/>
                <w:sz w:val="24"/>
                <w:szCs w:val="24"/>
              </w:rPr>
              <w:t xml:space="preserve"> March. Please </w:t>
            </w:r>
            <w:r w:rsidR="60F23DC4" w:rsidRPr="58BC778D">
              <w:rPr>
                <w:rStyle w:val="Hyperlink"/>
                <w:rFonts w:ascii="Trebuchet MS" w:hAnsi="Trebuchet MS"/>
                <w:i/>
                <w:iCs/>
                <w:color w:val="FFFF99"/>
                <w:sz w:val="24"/>
                <w:szCs w:val="24"/>
              </w:rPr>
              <w:t xml:space="preserve">email the </w:t>
            </w:r>
            <w:r w:rsidR="26FAC515" w:rsidRPr="58BC778D">
              <w:rPr>
                <w:rStyle w:val="Hyperlink"/>
                <w:rFonts w:ascii="Trebuchet MS" w:hAnsi="Trebuchet MS"/>
                <w:i/>
                <w:iCs/>
                <w:color w:val="FFFF99"/>
                <w:sz w:val="24"/>
                <w:szCs w:val="24"/>
              </w:rPr>
              <w:t>Office for places.</w:t>
            </w:r>
          </w:p>
          <w:p w14:paraId="3DE7E3E6" w14:textId="041EBD02"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2A45B006" w14:textId="09BB118E"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SPORTS COACH SESSIONS</w:t>
            </w:r>
          </w:p>
          <w:p w14:paraId="689D3CBD" w14:textId="4C5C6B0F" w:rsidR="001E5B02" w:rsidRDefault="001E5B02" w:rsidP="00496DA5">
            <w:pPr>
              <w:pStyle w:val="TableofContentsEntry"/>
              <w:numPr>
                <w:ilvl w:val="0"/>
                <w:numId w:val="0"/>
              </w:numPr>
              <w:spacing w:after="0"/>
              <w:rPr>
                <w:rStyle w:val="Hyperlink"/>
                <w:rFonts w:ascii="Trebuchet MS" w:hAnsi="Trebuchet MS"/>
                <w:i/>
                <w:color w:val="FFFF99"/>
                <w:sz w:val="24"/>
                <w:szCs w:val="24"/>
              </w:rPr>
            </w:pPr>
            <w:r>
              <w:rPr>
                <w:rStyle w:val="Hyperlink"/>
                <w:rFonts w:ascii="Trebuchet MS" w:hAnsi="Trebuchet MS"/>
                <w:i/>
                <w:color w:val="FFFF99"/>
                <w:sz w:val="24"/>
                <w:szCs w:val="24"/>
              </w:rPr>
              <w:t xml:space="preserve">Wednesday for </w:t>
            </w:r>
            <w:r w:rsidR="00E61640">
              <w:rPr>
                <w:rStyle w:val="Hyperlink"/>
                <w:rFonts w:ascii="Trebuchet MS" w:hAnsi="Trebuchet MS"/>
                <w:i/>
                <w:color w:val="FFFF99"/>
                <w:sz w:val="24"/>
                <w:szCs w:val="24"/>
              </w:rPr>
              <w:t xml:space="preserve">ASH </w:t>
            </w:r>
            <w:r w:rsidR="006F0997">
              <w:rPr>
                <w:rStyle w:val="Hyperlink"/>
                <w:rFonts w:ascii="Trebuchet MS" w:hAnsi="Trebuchet MS"/>
                <w:i/>
                <w:color w:val="FFFF99"/>
                <w:sz w:val="24"/>
                <w:szCs w:val="24"/>
              </w:rPr>
              <w:t>CLASS</w:t>
            </w:r>
            <w:r>
              <w:rPr>
                <w:rStyle w:val="Hyperlink"/>
                <w:rFonts w:ascii="Trebuchet MS" w:hAnsi="Trebuchet MS"/>
                <w:i/>
                <w:color w:val="FFFF99"/>
                <w:sz w:val="24"/>
                <w:szCs w:val="24"/>
              </w:rPr>
              <w:t>, please wear PE kit.</w:t>
            </w:r>
          </w:p>
          <w:p w14:paraId="0D038BBA" w14:textId="5C141F75" w:rsidR="001E5B02" w:rsidRDefault="001E5B02" w:rsidP="00496DA5">
            <w:pPr>
              <w:pStyle w:val="TableofContentsEntry"/>
              <w:numPr>
                <w:ilvl w:val="0"/>
                <w:numId w:val="0"/>
              </w:numPr>
              <w:spacing w:after="0"/>
              <w:rPr>
                <w:rStyle w:val="Hyperlink"/>
                <w:rFonts w:ascii="Trebuchet MS" w:hAnsi="Trebuchet MS"/>
                <w:i/>
                <w:color w:val="FFFF99"/>
                <w:sz w:val="24"/>
                <w:szCs w:val="24"/>
              </w:rPr>
            </w:pPr>
          </w:p>
          <w:p w14:paraId="0B07B0E3" w14:textId="01683F06" w:rsidR="001E5B02" w:rsidRPr="001E5B02" w:rsidRDefault="001E5B02" w:rsidP="00496DA5">
            <w:pPr>
              <w:pStyle w:val="TableofContentsEntry"/>
              <w:numPr>
                <w:ilvl w:val="0"/>
                <w:numId w:val="0"/>
              </w:numPr>
              <w:spacing w:after="0"/>
              <w:rPr>
                <w:rStyle w:val="Hyperlink"/>
                <w:rFonts w:ascii="Trebuchet MS" w:hAnsi="Trebuchet MS"/>
                <w:b/>
                <w:bCs/>
                <w:i/>
                <w:color w:val="FFFF99"/>
                <w:sz w:val="24"/>
                <w:szCs w:val="24"/>
                <w:u w:val="single"/>
              </w:rPr>
            </w:pPr>
            <w:r w:rsidRPr="001E5B02">
              <w:rPr>
                <w:rStyle w:val="Hyperlink"/>
                <w:rFonts w:ascii="Trebuchet MS" w:hAnsi="Trebuchet MS"/>
                <w:b/>
                <w:bCs/>
                <w:i/>
                <w:color w:val="FFFF99"/>
                <w:sz w:val="24"/>
                <w:szCs w:val="24"/>
                <w:u w:val="single"/>
              </w:rPr>
              <w:t>Forest school sessions</w:t>
            </w:r>
          </w:p>
          <w:p w14:paraId="1746746B" w14:textId="7C34ECB5" w:rsidR="001E5B02" w:rsidRDefault="4DECE30E" w:rsidP="58BC778D">
            <w:pPr>
              <w:pStyle w:val="TableofContentsEntry"/>
              <w:numPr>
                <w:ilvl w:val="0"/>
                <w:numId w:val="0"/>
              </w:numPr>
              <w:spacing w:after="0"/>
              <w:rPr>
                <w:rStyle w:val="Hyperlink"/>
                <w:rFonts w:ascii="Trebuchet MS" w:hAnsi="Trebuchet MS"/>
                <w:i/>
                <w:iCs/>
                <w:color w:val="FFFF99"/>
                <w:sz w:val="24"/>
                <w:szCs w:val="24"/>
              </w:rPr>
            </w:pPr>
            <w:r w:rsidRPr="58BC778D">
              <w:rPr>
                <w:rStyle w:val="Hyperlink"/>
                <w:rFonts w:ascii="Trebuchet MS" w:hAnsi="Trebuchet MS"/>
                <w:i/>
                <w:iCs/>
                <w:color w:val="FFFF99"/>
                <w:sz w:val="24"/>
                <w:szCs w:val="24"/>
              </w:rPr>
              <w:t>M</w:t>
            </w:r>
            <w:r w:rsidR="6891CB0D" w:rsidRPr="58BC778D">
              <w:rPr>
                <w:rStyle w:val="Hyperlink"/>
                <w:rFonts w:ascii="Trebuchet MS" w:hAnsi="Trebuchet MS"/>
                <w:i/>
                <w:iCs/>
                <w:color w:val="FFFF99"/>
                <w:sz w:val="24"/>
                <w:szCs w:val="24"/>
              </w:rPr>
              <w:t xml:space="preserve">APLE </w:t>
            </w:r>
            <w:r w:rsidR="3BE4A50A" w:rsidRPr="58BC778D">
              <w:rPr>
                <w:rStyle w:val="Hyperlink"/>
                <w:rFonts w:ascii="Trebuchet MS" w:hAnsi="Trebuchet MS"/>
                <w:i/>
                <w:iCs/>
                <w:color w:val="FFFF99"/>
                <w:sz w:val="24"/>
                <w:szCs w:val="24"/>
              </w:rPr>
              <w:t>CLASS, every Friday please wear play clothes and supply wellies.</w:t>
            </w:r>
          </w:p>
          <w:p w14:paraId="37834EAF" w14:textId="436E4EE4" w:rsidR="00312B1B" w:rsidRDefault="00312B1B" w:rsidP="00496DA5">
            <w:pPr>
              <w:pStyle w:val="TableofContentsEntry"/>
              <w:numPr>
                <w:ilvl w:val="0"/>
                <w:numId w:val="0"/>
              </w:numPr>
              <w:spacing w:after="0"/>
              <w:rPr>
                <w:rStyle w:val="Hyperlink"/>
                <w:rFonts w:ascii="Trebuchet MS" w:hAnsi="Trebuchet MS"/>
                <w:i/>
                <w:color w:val="FFFF99"/>
                <w:sz w:val="24"/>
                <w:szCs w:val="24"/>
              </w:rPr>
            </w:pPr>
          </w:p>
          <w:p w14:paraId="27EB278F" w14:textId="77777777" w:rsidR="00824D14" w:rsidRDefault="00824D14" w:rsidP="00496DA5">
            <w:pPr>
              <w:pStyle w:val="TableofContentsEntry"/>
              <w:numPr>
                <w:ilvl w:val="0"/>
                <w:numId w:val="0"/>
              </w:numPr>
              <w:spacing w:after="0"/>
              <w:rPr>
                <w:rStyle w:val="Hyperlink"/>
                <w:rFonts w:ascii="Trebuchet MS" w:hAnsi="Trebuchet MS"/>
                <w:i/>
                <w:color w:val="FFFF99"/>
                <w:sz w:val="32"/>
                <w:szCs w:val="32"/>
              </w:rPr>
            </w:pPr>
          </w:p>
          <w:p w14:paraId="03594E9A" w14:textId="29AA32A4" w:rsidR="00824D14" w:rsidRDefault="1DD782E5" w:rsidP="58BC778D">
            <w:pPr>
              <w:pStyle w:val="TableofContentsEntry"/>
              <w:numPr>
                <w:ilvl w:val="0"/>
                <w:numId w:val="0"/>
              </w:numPr>
              <w:spacing w:after="0"/>
            </w:pPr>
            <w:r>
              <w:rPr>
                <w:noProof/>
              </w:rPr>
              <w:drawing>
                <wp:inline distT="0" distB="0" distL="0" distR="0" wp14:anchorId="19C814DD" wp14:editId="467C9ECD">
                  <wp:extent cx="1552575" cy="1162050"/>
                  <wp:effectExtent l="0" t="0" r="0" b="0"/>
                  <wp:docPr id="1668854076" name="Picture 1668854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162050"/>
                          </a:xfrm>
                          <a:prstGeom prst="rect">
                            <a:avLst/>
                          </a:prstGeom>
                        </pic:spPr>
                      </pic:pic>
                    </a:graphicData>
                  </a:graphic>
                </wp:inline>
              </w:drawing>
            </w:r>
          </w:p>
          <w:p w14:paraId="6ECDBA4B" w14:textId="00DB9FCC" w:rsidR="21E19260" w:rsidRDefault="21E19260" w:rsidP="21E19260">
            <w:pPr>
              <w:pStyle w:val="TableofContentsEntry"/>
              <w:numPr>
                <w:ilvl w:val="0"/>
                <w:numId w:val="0"/>
              </w:numPr>
              <w:spacing w:after="0"/>
            </w:pPr>
          </w:p>
          <w:p w14:paraId="19FB8C6D" w14:textId="387DFCC5" w:rsidR="21E19260" w:rsidRDefault="21E19260" w:rsidP="21E19260">
            <w:pPr>
              <w:pStyle w:val="TableofContentsEntry"/>
              <w:numPr>
                <w:ilvl w:val="0"/>
                <w:numId w:val="0"/>
              </w:numPr>
              <w:spacing w:after="0"/>
            </w:pPr>
          </w:p>
          <w:p w14:paraId="56DB471C" w14:textId="00047714" w:rsidR="00C90094" w:rsidRPr="003547F5" w:rsidRDefault="00C90094" w:rsidP="58BC778D">
            <w:pPr>
              <w:pStyle w:val="NoSpacing"/>
              <w:rPr>
                <w:rFonts w:ascii="Trebuchet MS" w:hAnsi="Trebuchet MS"/>
                <w:b/>
                <w:bCs/>
                <w:i/>
                <w:iCs/>
                <w:color w:val="FFFFFF" w:themeColor="background1"/>
              </w:rPr>
            </w:pPr>
          </w:p>
          <w:p w14:paraId="1A135983" w14:textId="48867918" w:rsidR="00C90094" w:rsidRPr="003547F5" w:rsidRDefault="2FAEFD86" w:rsidP="7FA73265">
            <w:pPr>
              <w:pStyle w:val="NoSpacing"/>
            </w:pPr>
            <w:r>
              <w:rPr>
                <w:noProof/>
              </w:rPr>
              <w:drawing>
                <wp:inline distT="0" distB="0" distL="0" distR="0" wp14:anchorId="3CE36D35" wp14:editId="4803F06D">
                  <wp:extent cx="1162050" cy="1552575"/>
                  <wp:effectExtent l="0" t="0" r="0" b="0"/>
                  <wp:docPr id="405627882" name="Picture 405627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552575"/>
                          </a:xfrm>
                          <a:prstGeom prst="rect">
                            <a:avLst/>
                          </a:prstGeom>
                        </pic:spPr>
                      </pic:pic>
                    </a:graphicData>
                  </a:graphic>
                </wp:inline>
              </w:drawing>
            </w:r>
          </w:p>
          <w:p w14:paraId="266CD2A0" w14:textId="1C662010" w:rsidR="00C90094" w:rsidRPr="003547F5" w:rsidRDefault="00C90094" w:rsidP="7FA73265">
            <w:pPr>
              <w:pStyle w:val="NoSpacing"/>
            </w:pPr>
          </w:p>
          <w:p w14:paraId="7135A5EC" w14:textId="7CFF7B33" w:rsidR="00C90094" w:rsidRPr="003547F5" w:rsidRDefault="00C90094" w:rsidP="7FA73265">
            <w:pPr>
              <w:pStyle w:val="NoSpacing"/>
            </w:pPr>
          </w:p>
          <w:p w14:paraId="4227294B" w14:textId="08930E9D" w:rsidR="21E19260" w:rsidRDefault="21E19260" w:rsidP="21E19260">
            <w:pPr>
              <w:pStyle w:val="NoSpacing"/>
            </w:pPr>
          </w:p>
          <w:p w14:paraId="60A9A0FF" w14:textId="78670F5C" w:rsidR="21E19260" w:rsidRDefault="21E19260" w:rsidP="21E19260">
            <w:pPr>
              <w:pStyle w:val="NoSpacing"/>
            </w:pPr>
          </w:p>
          <w:p w14:paraId="3F596F94" w14:textId="2F3CA823" w:rsidR="00C90094" w:rsidRPr="003547F5" w:rsidRDefault="00C90094" w:rsidP="7FA73265">
            <w:pPr>
              <w:pStyle w:val="NoSpacing"/>
            </w:pPr>
          </w:p>
          <w:p w14:paraId="45B1B44C" w14:textId="4841730D" w:rsidR="00C90094" w:rsidRPr="003547F5" w:rsidRDefault="2FAEFD86" w:rsidP="7FA73265">
            <w:pPr>
              <w:pStyle w:val="NoSpacing"/>
            </w:pPr>
            <w:r>
              <w:rPr>
                <w:noProof/>
              </w:rPr>
              <w:drawing>
                <wp:inline distT="0" distB="0" distL="0" distR="0" wp14:anchorId="4C853898" wp14:editId="7BCAC356">
                  <wp:extent cx="1162050" cy="1552575"/>
                  <wp:effectExtent l="0" t="0" r="0" b="0"/>
                  <wp:docPr id="1982088828" name="Picture 198208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1552575"/>
                          </a:xfrm>
                          <a:prstGeom prst="rect">
                            <a:avLst/>
                          </a:prstGeom>
                        </pic:spPr>
                      </pic:pic>
                    </a:graphicData>
                  </a:graphic>
                </wp:inline>
              </w:drawing>
            </w:r>
          </w:p>
          <w:p w14:paraId="5FBCCA56" w14:textId="0393F252" w:rsidR="00C90094" w:rsidRPr="003547F5" w:rsidRDefault="00C90094" w:rsidP="21E19260">
            <w:pPr>
              <w:pStyle w:val="NoSpacing"/>
              <w:rPr>
                <w:rFonts w:ascii="Trebuchet MS" w:hAnsi="Trebuchet MS"/>
                <w:b/>
                <w:bCs/>
                <w:i/>
                <w:iCs/>
                <w:color w:val="FFFFFF" w:themeColor="background1"/>
              </w:rPr>
            </w:pPr>
          </w:p>
          <w:p w14:paraId="5A247189" w14:textId="749C93FA" w:rsidR="21E19260" w:rsidRDefault="21E19260" w:rsidP="21E19260">
            <w:pPr>
              <w:pStyle w:val="NoSpacing"/>
              <w:rPr>
                <w:rFonts w:ascii="Trebuchet MS" w:hAnsi="Trebuchet MS"/>
                <w:b/>
                <w:bCs/>
                <w:i/>
                <w:iCs/>
                <w:color w:val="FFFFFF" w:themeColor="background1"/>
              </w:rPr>
            </w:pPr>
          </w:p>
          <w:p w14:paraId="543B1B32" w14:textId="1B61AD26" w:rsidR="21E19260" w:rsidRDefault="21E19260" w:rsidP="21E19260">
            <w:pPr>
              <w:pStyle w:val="NoSpacing"/>
              <w:rPr>
                <w:rFonts w:ascii="Trebuchet MS" w:hAnsi="Trebuchet MS"/>
                <w:b/>
                <w:bCs/>
                <w:i/>
                <w:iCs/>
                <w:color w:val="FFFFFF" w:themeColor="background1"/>
              </w:rPr>
            </w:pPr>
          </w:p>
          <w:p w14:paraId="0B689A99" w14:textId="4A4EFD21" w:rsidR="00C90094" w:rsidRPr="003547F5" w:rsidRDefault="2FAEFD86" w:rsidP="58BC778D">
            <w:pPr>
              <w:pStyle w:val="NoSpacing"/>
            </w:pPr>
            <w:r>
              <w:rPr>
                <w:noProof/>
              </w:rPr>
              <w:drawing>
                <wp:inline distT="0" distB="0" distL="0" distR="0" wp14:anchorId="471F6BB5" wp14:editId="311BDAC8">
                  <wp:extent cx="1457325" cy="1947082"/>
                  <wp:effectExtent l="0" t="0" r="0" b="0"/>
                  <wp:docPr id="1439380284" name="Picture 143938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1947082"/>
                          </a:xfrm>
                          <a:prstGeom prst="rect">
                            <a:avLst/>
                          </a:prstGeom>
                        </pic:spPr>
                      </pic:pic>
                    </a:graphicData>
                  </a:graphic>
                </wp:inline>
              </w:drawing>
            </w:r>
          </w:p>
          <w:p w14:paraId="78024379" w14:textId="1481AACF" w:rsidR="00C90094" w:rsidRPr="003547F5" w:rsidRDefault="00C90094" w:rsidP="58BC778D">
            <w:pPr>
              <w:pStyle w:val="NoSpacing"/>
            </w:pPr>
          </w:p>
          <w:p w14:paraId="4FCBAFE1" w14:textId="1D3DDFAE" w:rsidR="00C90094" w:rsidRPr="003547F5" w:rsidRDefault="00C90094" w:rsidP="58BC778D">
            <w:pPr>
              <w:pStyle w:val="NoSpacing"/>
            </w:pPr>
          </w:p>
          <w:p w14:paraId="395278EB" w14:textId="45BC5903" w:rsidR="00C90094" w:rsidRPr="003547F5" w:rsidRDefault="00C90094" w:rsidP="58BC778D">
            <w:pPr>
              <w:pStyle w:val="NoSpacing"/>
            </w:pPr>
          </w:p>
          <w:p w14:paraId="6C245F7E" w14:textId="7A273779" w:rsidR="00C90094" w:rsidRPr="003547F5" w:rsidRDefault="00C90094" w:rsidP="58BC778D">
            <w:pPr>
              <w:pStyle w:val="NoSpacing"/>
            </w:pPr>
          </w:p>
          <w:p w14:paraId="4DCA8034" w14:textId="190756E1" w:rsidR="00C90094" w:rsidRPr="003547F5" w:rsidRDefault="00C90094" w:rsidP="58BC778D">
            <w:pPr>
              <w:pStyle w:val="NoSpacing"/>
            </w:pPr>
          </w:p>
          <w:p w14:paraId="044420CB" w14:textId="7E8E0EB0" w:rsidR="00C90094" w:rsidRPr="003547F5" w:rsidRDefault="00C90094" w:rsidP="58BC778D">
            <w:pPr>
              <w:pStyle w:val="NoSpacing"/>
            </w:pPr>
          </w:p>
          <w:p w14:paraId="20D2A2FA" w14:textId="2AD48086" w:rsidR="00C90094" w:rsidRPr="003547F5" w:rsidRDefault="00C90094" w:rsidP="58BC778D">
            <w:pPr>
              <w:pStyle w:val="NoSpacing"/>
            </w:pPr>
          </w:p>
          <w:p w14:paraId="14F7F145" w14:textId="3E5A5362" w:rsidR="00C90094" w:rsidRPr="003547F5" w:rsidRDefault="00C90094" w:rsidP="58BC778D">
            <w:pPr>
              <w:pStyle w:val="NoSpacing"/>
            </w:pPr>
          </w:p>
          <w:p w14:paraId="341A58B5" w14:textId="217E0E61" w:rsidR="00C90094" w:rsidRPr="003547F5" w:rsidRDefault="00C90094" w:rsidP="58BC778D">
            <w:pPr>
              <w:pStyle w:val="NoSpacing"/>
            </w:pPr>
          </w:p>
          <w:p w14:paraId="5E44EE2C" w14:textId="0119FB3A" w:rsidR="00C90094" w:rsidRPr="003547F5" w:rsidRDefault="00C90094" w:rsidP="58BC778D">
            <w:pPr>
              <w:pStyle w:val="NoSpacing"/>
            </w:pPr>
          </w:p>
          <w:p w14:paraId="717CCF9D" w14:textId="6C820621" w:rsidR="00C90094" w:rsidRPr="003547F5" w:rsidRDefault="00C90094" w:rsidP="58BC778D">
            <w:pPr>
              <w:pStyle w:val="NoSpacing"/>
            </w:pPr>
          </w:p>
          <w:p w14:paraId="35F7ECE6" w14:textId="488214AD" w:rsidR="00C90094" w:rsidRPr="003547F5" w:rsidRDefault="00C90094" w:rsidP="58BC778D">
            <w:pPr>
              <w:pStyle w:val="NoSpacing"/>
            </w:pPr>
          </w:p>
          <w:p w14:paraId="1A8C030F" w14:textId="157650A0" w:rsidR="00C90094" w:rsidRPr="003547F5" w:rsidRDefault="00C90094" w:rsidP="58BC778D">
            <w:pPr>
              <w:pStyle w:val="NoSpacing"/>
            </w:pPr>
          </w:p>
          <w:p w14:paraId="1FAADF31" w14:textId="2DCD0530" w:rsidR="00C90094" w:rsidRPr="003547F5" w:rsidRDefault="00C90094" w:rsidP="58BC778D">
            <w:pPr>
              <w:pStyle w:val="NoSpacing"/>
            </w:pPr>
          </w:p>
          <w:p w14:paraId="0DD21D97" w14:textId="358FE407" w:rsidR="00C90094" w:rsidRPr="003547F5" w:rsidRDefault="00C90094" w:rsidP="58BC778D">
            <w:pPr>
              <w:pStyle w:val="NoSpacing"/>
            </w:pPr>
          </w:p>
          <w:p w14:paraId="666A17EE" w14:textId="387CE50C" w:rsidR="00C90094" w:rsidRPr="003547F5" w:rsidRDefault="00C90094" w:rsidP="58BC778D">
            <w:pPr>
              <w:pStyle w:val="NoSpacing"/>
            </w:pPr>
          </w:p>
          <w:p w14:paraId="552CD72C" w14:textId="23B16C3B" w:rsidR="00C90094" w:rsidRPr="003547F5" w:rsidRDefault="00C90094" w:rsidP="58BC778D">
            <w:pPr>
              <w:pStyle w:val="NoSpacing"/>
            </w:pPr>
          </w:p>
          <w:p w14:paraId="0FC0C38E" w14:textId="5DCD1BFD" w:rsidR="00C90094" w:rsidRPr="003547F5" w:rsidRDefault="00C90094" w:rsidP="58BC778D">
            <w:pPr>
              <w:pStyle w:val="NoSpacing"/>
            </w:pPr>
          </w:p>
          <w:p w14:paraId="329579F9" w14:textId="1E07D675" w:rsidR="00C90094" w:rsidRPr="003547F5" w:rsidRDefault="00C90094" w:rsidP="58BC778D">
            <w:pPr>
              <w:pStyle w:val="NoSpacing"/>
            </w:pPr>
          </w:p>
          <w:p w14:paraId="6782958C" w14:textId="742AA004" w:rsidR="00C90094" w:rsidRPr="003547F5" w:rsidRDefault="00C90094" w:rsidP="58BC778D">
            <w:pPr>
              <w:pStyle w:val="NoSpacing"/>
            </w:pPr>
          </w:p>
          <w:p w14:paraId="02FDB895" w14:textId="5E40D0E9" w:rsidR="00C90094" w:rsidRPr="003547F5" w:rsidRDefault="00C90094" w:rsidP="58BC778D">
            <w:pPr>
              <w:pStyle w:val="NoSpacing"/>
            </w:pPr>
          </w:p>
          <w:p w14:paraId="0589ECEB" w14:textId="2445D246" w:rsidR="00C90094" w:rsidRPr="003547F5" w:rsidRDefault="00C90094" w:rsidP="58BC778D">
            <w:pPr>
              <w:pStyle w:val="NoSpacing"/>
            </w:pPr>
          </w:p>
          <w:p w14:paraId="28F2B27A" w14:textId="2B732F5B" w:rsidR="00C90094" w:rsidRPr="003547F5" w:rsidRDefault="00C90094" w:rsidP="58BC778D">
            <w:pPr>
              <w:pStyle w:val="NoSpacing"/>
            </w:pPr>
          </w:p>
          <w:p w14:paraId="66FA2F79" w14:textId="2A6C68F8" w:rsidR="00C90094" w:rsidRPr="003547F5" w:rsidRDefault="00C90094" w:rsidP="58BC778D">
            <w:pPr>
              <w:pStyle w:val="NoSpacing"/>
            </w:pPr>
          </w:p>
          <w:p w14:paraId="21DEA0F7" w14:textId="741CF419" w:rsidR="00C90094" w:rsidRPr="003547F5" w:rsidRDefault="00C90094" w:rsidP="58BC778D">
            <w:pPr>
              <w:pStyle w:val="NoSpacing"/>
            </w:pPr>
          </w:p>
          <w:p w14:paraId="0CA79675" w14:textId="277B79C0" w:rsidR="00C90094" w:rsidRPr="003547F5" w:rsidRDefault="00C90094" w:rsidP="58BC778D">
            <w:pPr>
              <w:pStyle w:val="NoSpacing"/>
            </w:pPr>
          </w:p>
          <w:p w14:paraId="7A31C6F7" w14:textId="4F510485" w:rsidR="00C90094" w:rsidRPr="003547F5" w:rsidRDefault="00C90094" w:rsidP="58BC778D">
            <w:pPr>
              <w:pStyle w:val="NoSpacing"/>
            </w:pPr>
          </w:p>
          <w:p w14:paraId="1C90114F" w14:textId="307C66F9" w:rsidR="00C90094" w:rsidRPr="003547F5" w:rsidRDefault="00C90094" w:rsidP="58BC778D">
            <w:pPr>
              <w:pStyle w:val="NoSpacing"/>
            </w:pPr>
          </w:p>
          <w:p w14:paraId="0884EC46" w14:textId="4739BAC5" w:rsidR="00C90094" w:rsidRPr="003547F5" w:rsidRDefault="00C90094" w:rsidP="58BC778D">
            <w:pPr>
              <w:pStyle w:val="NoSpacing"/>
            </w:pPr>
          </w:p>
          <w:p w14:paraId="3AE5F8BD" w14:textId="4016D894" w:rsidR="00C90094" w:rsidRPr="003547F5" w:rsidRDefault="00C90094" w:rsidP="58BC778D">
            <w:pPr>
              <w:pStyle w:val="NoSpacing"/>
            </w:pPr>
          </w:p>
          <w:p w14:paraId="7D9CD915" w14:textId="7BCFB3D3" w:rsidR="00C90094" w:rsidRPr="003547F5" w:rsidRDefault="00C90094" w:rsidP="58BC778D">
            <w:pPr>
              <w:pStyle w:val="NoSpacing"/>
            </w:pPr>
          </w:p>
          <w:p w14:paraId="14267CC4" w14:textId="5AF8AE85" w:rsidR="00C90094" w:rsidRPr="003547F5" w:rsidRDefault="00C90094" w:rsidP="58BC778D">
            <w:pPr>
              <w:pStyle w:val="NoSpacing"/>
            </w:pPr>
          </w:p>
          <w:p w14:paraId="540F9E58" w14:textId="45072610" w:rsidR="00C90094" w:rsidRPr="003547F5" w:rsidRDefault="00C90094" w:rsidP="58BC778D">
            <w:pPr>
              <w:pStyle w:val="NoSpacing"/>
            </w:pPr>
          </w:p>
          <w:p w14:paraId="034828D2" w14:textId="123C527E" w:rsidR="00C90094" w:rsidRPr="003547F5" w:rsidRDefault="00C90094" w:rsidP="58BC778D">
            <w:pPr>
              <w:pStyle w:val="NoSpacing"/>
            </w:pPr>
          </w:p>
          <w:p w14:paraId="723A3418" w14:textId="38041E8B" w:rsidR="00C90094" w:rsidRPr="003547F5" w:rsidRDefault="00C90094" w:rsidP="58BC778D">
            <w:pPr>
              <w:pStyle w:val="NoSpacing"/>
            </w:pPr>
          </w:p>
          <w:p w14:paraId="4A4F26BE" w14:textId="5D6E6851" w:rsidR="00C90094" w:rsidRPr="003547F5" w:rsidRDefault="00C90094" w:rsidP="58BC778D">
            <w:pPr>
              <w:pStyle w:val="NoSpacing"/>
            </w:pPr>
          </w:p>
          <w:p w14:paraId="7D46AFAA" w14:textId="31800CF2" w:rsidR="00C90094" w:rsidRPr="003547F5" w:rsidRDefault="00C90094" w:rsidP="58BC778D">
            <w:pPr>
              <w:pStyle w:val="NoSpacing"/>
            </w:pPr>
          </w:p>
          <w:p w14:paraId="05DD635D" w14:textId="441D7675" w:rsidR="00C90094" w:rsidRPr="003547F5" w:rsidRDefault="00C90094" w:rsidP="58BC778D">
            <w:pPr>
              <w:pStyle w:val="NoSpacing"/>
            </w:pPr>
          </w:p>
          <w:p w14:paraId="62DA331C" w14:textId="13A7CFC6" w:rsidR="00C90094" w:rsidRPr="003547F5" w:rsidRDefault="00C90094" w:rsidP="58BC778D">
            <w:pPr>
              <w:pStyle w:val="NoSpacing"/>
            </w:pPr>
          </w:p>
          <w:p w14:paraId="659002CA" w14:textId="025184AC" w:rsidR="00C90094" w:rsidRPr="003547F5" w:rsidRDefault="00C90094" w:rsidP="58BC778D">
            <w:pPr>
              <w:pStyle w:val="NoSpacing"/>
            </w:pPr>
          </w:p>
          <w:p w14:paraId="0F5B6E68" w14:textId="321B2080" w:rsidR="00C90094" w:rsidRPr="003547F5" w:rsidRDefault="00C90094" w:rsidP="58BC778D">
            <w:pPr>
              <w:pStyle w:val="NoSpacing"/>
            </w:pPr>
          </w:p>
          <w:p w14:paraId="1835BBCD" w14:textId="0BE5C42A" w:rsidR="00C90094" w:rsidRPr="003547F5" w:rsidRDefault="00C90094" w:rsidP="58BC778D">
            <w:pPr>
              <w:pStyle w:val="NoSpacing"/>
            </w:pPr>
          </w:p>
          <w:p w14:paraId="0BBAF9D0" w14:textId="415E36A0" w:rsidR="00C90094" w:rsidRPr="003547F5" w:rsidRDefault="00C90094" w:rsidP="58BC778D">
            <w:pPr>
              <w:pStyle w:val="NoSpacing"/>
            </w:pPr>
          </w:p>
          <w:p w14:paraId="1D4A6BB2" w14:textId="6D01CC88" w:rsidR="00C90094" w:rsidRPr="003547F5" w:rsidRDefault="00C90094" w:rsidP="58BC778D">
            <w:pPr>
              <w:pStyle w:val="NoSpacing"/>
            </w:pPr>
          </w:p>
          <w:p w14:paraId="2F5F7277" w14:textId="24B804D7" w:rsidR="00C90094" w:rsidRPr="003547F5" w:rsidRDefault="00C90094" w:rsidP="58BC778D">
            <w:pPr>
              <w:pStyle w:val="NoSpacing"/>
            </w:pPr>
          </w:p>
          <w:p w14:paraId="48693ECA" w14:textId="3092BCAD" w:rsidR="00C90094" w:rsidRPr="003547F5" w:rsidRDefault="00C90094" w:rsidP="58BC778D">
            <w:pPr>
              <w:pStyle w:val="NoSpacing"/>
            </w:pPr>
          </w:p>
          <w:p w14:paraId="7D323C92" w14:textId="02187E1C" w:rsidR="00C90094" w:rsidRPr="003547F5" w:rsidRDefault="00C90094" w:rsidP="58BC778D">
            <w:pPr>
              <w:pStyle w:val="NoSpacing"/>
            </w:pPr>
          </w:p>
          <w:p w14:paraId="37FD08A2" w14:textId="4DE638EF" w:rsidR="00C90094" w:rsidRPr="003547F5" w:rsidRDefault="00C90094" w:rsidP="58BC778D">
            <w:pPr>
              <w:pStyle w:val="NoSpacing"/>
            </w:pPr>
          </w:p>
          <w:p w14:paraId="18BCB1C3" w14:textId="5DB4C79F" w:rsidR="00C90094" w:rsidRPr="003547F5" w:rsidRDefault="00C90094" w:rsidP="58BC778D">
            <w:pPr>
              <w:pStyle w:val="NoSpacing"/>
            </w:pPr>
          </w:p>
          <w:p w14:paraId="740FA0C7" w14:textId="1CF2F837" w:rsidR="00C90094" w:rsidRPr="003547F5" w:rsidRDefault="00C90094" w:rsidP="58BC778D">
            <w:pPr>
              <w:pStyle w:val="NoSpacing"/>
            </w:pPr>
          </w:p>
          <w:p w14:paraId="391DEE99" w14:textId="49474084" w:rsidR="00C90094" w:rsidRPr="003547F5" w:rsidRDefault="00C90094" w:rsidP="58BC778D">
            <w:pPr>
              <w:pStyle w:val="NoSpacing"/>
            </w:pPr>
          </w:p>
          <w:p w14:paraId="2FB17C0C" w14:textId="36F05000" w:rsidR="00C90094" w:rsidRPr="003547F5" w:rsidRDefault="00C90094" w:rsidP="58BC778D">
            <w:pPr>
              <w:pStyle w:val="NoSpacing"/>
            </w:pPr>
          </w:p>
          <w:p w14:paraId="2110C620" w14:textId="5208BE4D" w:rsidR="00C90094" w:rsidRPr="003547F5" w:rsidRDefault="00C90094" w:rsidP="58BC778D">
            <w:pPr>
              <w:pStyle w:val="NoSpacing"/>
            </w:pPr>
          </w:p>
          <w:p w14:paraId="1FB917FE" w14:textId="3A37E778" w:rsidR="00C90094" w:rsidRPr="003547F5" w:rsidRDefault="00C90094" w:rsidP="58BC778D">
            <w:pPr>
              <w:pStyle w:val="NoSpacing"/>
            </w:pPr>
          </w:p>
          <w:p w14:paraId="25D5DD0C" w14:textId="43BF6C79" w:rsidR="00C90094" w:rsidRPr="003547F5" w:rsidRDefault="00C90094" w:rsidP="58BC778D">
            <w:pPr>
              <w:pStyle w:val="NoSpacing"/>
            </w:pPr>
          </w:p>
          <w:p w14:paraId="557FEAF0" w14:textId="1BDFED88" w:rsidR="00C90094" w:rsidRPr="003547F5" w:rsidRDefault="00C90094" w:rsidP="58BC778D">
            <w:pPr>
              <w:pStyle w:val="NoSpacing"/>
            </w:pPr>
          </w:p>
          <w:p w14:paraId="74488A5E" w14:textId="37ED9615" w:rsidR="00C90094" w:rsidRPr="003547F5" w:rsidRDefault="00C90094" w:rsidP="58BC778D">
            <w:pPr>
              <w:pStyle w:val="NoSpacing"/>
            </w:pPr>
          </w:p>
          <w:p w14:paraId="5C80F530" w14:textId="12CC034B" w:rsidR="00C90094" w:rsidRPr="003547F5" w:rsidRDefault="00C90094" w:rsidP="58BC778D">
            <w:pPr>
              <w:pStyle w:val="NoSpacing"/>
            </w:pPr>
          </w:p>
          <w:p w14:paraId="7D032907" w14:textId="0695C2A5" w:rsidR="00C90094" w:rsidRPr="003547F5" w:rsidRDefault="00C90094" w:rsidP="58BC778D">
            <w:pPr>
              <w:pStyle w:val="NoSpacing"/>
            </w:pPr>
          </w:p>
          <w:p w14:paraId="6CC490F1" w14:textId="0653A50B" w:rsidR="00C90094" w:rsidRPr="003547F5" w:rsidRDefault="00C90094" w:rsidP="58BC778D">
            <w:pPr>
              <w:pStyle w:val="NoSpacing"/>
            </w:pPr>
          </w:p>
          <w:p w14:paraId="71F91DFA" w14:textId="69C61D01" w:rsidR="00C90094" w:rsidRPr="003547F5" w:rsidRDefault="00C90094" w:rsidP="58BC778D">
            <w:pPr>
              <w:pStyle w:val="NoSpacing"/>
            </w:pPr>
          </w:p>
          <w:p w14:paraId="6236B5E9" w14:textId="2B8D0959" w:rsidR="00C90094" w:rsidRPr="003547F5" w:rsidRDefault="00C90094" w:rsidP="58BC778D">
            <w:pPr>
              <w:pStyle w:val="NoSpacing"/>
            </w:pPr>
          </w:p>
          <w:p w14:paraId="118CC194" w14:textId="7A938929" w:rsidR="00C90094" w:rsidRPr="003547F5" w:rsidRDefault="00C90094" w:rsidP="58BC778D">
            <w:pPr>
              <w:pStyle w:val="NoSpacing"/>
            </w:pPr>
          </w:p>
          <w:p w14:paraId="6B24C90C" w14:textId="76478A57" w:rsidR="00C90094" w:rsidRPr="003547F5" w:rsidRDefault="00C90094" w:rsidP="58BC778D">
            <w:pPr>
              <w:pStyle w:val="NoSpacing"/>
            </w:pPr>
          </w:p>
          <w:p w14:paraId="0C3945A6" w14:textId="2894552A" w:rsidR="00C90094" w:rsidRPr="003547F5" w:rsidRDefault="00C90094" w:rsidP="58BC778D">
            <w:pPr>
              <w:pStyle w:val="NoSpacing"/>
            </w:pPr>
          </w:p>
          <w:p w14:paraId="4B02D22F" w14:textId="285E64ED" w:rsidR="00C90094" w:rsidRPr="003547F5" w:rsidRDefault="00C90094" w:rsidP="58BC778D">
            <w:pPr>
              <w:pStyle w:val="NoSpacing"/>
            </w:pPr>
          </w:p>
          <w:p w14:paraId="28988A67" w14:textId="0EA5650C" w:rsidR="00C90094" w:rsidRPr="003547F5" w:rsidRDefault="00C90094" w:rsidP="58BC778D">
            <w:pPr>
              <w:pStyle w:val="NoSpacing"/>
            </w:pPr>
          </w:p>
          <w:p w14:paraId="165AD8F5" w14:textId="1E71E16E" w:rsidR="00C90094" w:rsidRPr="003547F5" w:rsidRDefault="00C90094" w:rsidP="58BC778D">
            <w:pPr>
              <w:pStyle w:val="NoSpacing"/>
            </w:pPr>
          </w:p>
          <w:p w14:paraId="4E4FF733" w14:textId="5AF44873" w:rsidR="00C90094" w:rsidRPr="003547F5" w:rsidRDefault="00C90094" w:rsidP="58BC778D">
            <w:pPr>
              <w:pStyle w:val="NoSpacing"/>
            </w:pPr>
          </w:p>
          <w:p w14:paraId="7DE90A0A" w14:textId="10F46B13" w:rsidR="00C90094" w:rsidRPr="003547F5" w:rsidRDefault="00C90094" w:rsidP="58BC778D">
            <w:pPr>
              <w:pStyle w:val="NoSpacing"/>
            </w:pPr>
          </w:p>
          <w:p w14:paraId="20D6BAB1" w14:textId="040CDE98" w:rsidR="00C90094" w:rsidRPr="003547F5" w:rsidRDefault="00C90094" w:rsidP="58BC778D">
            <w:pPr>
              <w:pStyle w:val="NoSpacing"/>
            </w:pPr>
          </w:p>
          <w:p w14:paraId="1C8A9543" w14:textId="5F11537E" w:rsidR="00C90094" w:rsidRPr="003547F5" w:rsidRDefault="00C90094" w:rsidP="58BC778D">
            <w:pPr>
              <w:pStyle w:val="NoSpacing"/>
            </w:pPr>
          </w:p>
          <w:p w14:paraId="1E9F1982" w14:textId="6ADC930C" w:rsidR="00C90094" w:rsidRPr="003547F5" w:rsidRDefault="00C90094" w:rsidP="58BC778D">
            <w:pPr>
              <w:pStyle w:val="NoSpacing"/>
            </w:pPr>
          </w:p>
          <w:p w14:paraId="4FFB523C" w14:textId="159F38C5" w:rsidR="00C90094" w:rsidRPr="003547F5" w:rsidRDefault="00C90094" w:rsidP="58BC778D">
            <w:pPr>
              <w:pStyle w:val="NoSpacing"/>
            </w:pPr>
          </w:p>
          <w:p w14:paraId="29D9B6EC" w14:textId="44ABBBD6" w:rsidR="00C90094" w:rsidRPr="003547F5" w:rsidRDefault="00C90094" w:rsidP="58BC778D">
            <w:pPr>
              <w:pStyle w:val="NoSpacing"/>
            </w:pPr>
          </w:p>
          <w:p w14:paraId="14A8EDCF" w14:textId="7DEAD118" w:rsidR="00C90094" w:rsidRPr="003547F5" w:rsidRDefault="00C90094" w:rsidP="58BC778D">
            <w:pPr>
              <w:pStyle w:val="NoSpacing"/>
            </w:pPr>
          </w:p>
          <w:p w14:paraId="0DF7C80E" w14:textId="709F931B" w:rsidR="00C90094" w:rsidRPr="003547F5" w:rsidRDefault="00C90094" w:rsidP="58BC778D">
            <w:pPr>
              <w:pStyle w:val="NoSpacing"/>
            </w:pPr>
          </w:p>
          <w:p w14:paraId="4D67570B" w14:textId="244D6041" w:rsidR="00C90094" w:rsidRPr="003547F5" w:rsidRDefault="00C90094" w:rsidP="58BC778D">
            <w:pPr>
              <w:pStyle w:val="NoSpacing"/>
            </w:pPr>
          </w:p>
          <w:p w14:paraId="43F22CA2" w14:textId="6502373A" w:rsidR="00C90094" w:rsidRPr="003547F5" w:rsidRDefault="00C90094" w:rsidP="58BC778D">
            <w:pPr>
              <w:pStyle w:val="NoSpacing"/>
            </w:pPr>
          </w:p>
          <w:p w14:paraId="181BCDF5" w14:textId="6B69558E" w:rsidR="00C90094" w:rsidRPr="003547F5" w:rsidRDefault="00C90094" w:rsidP="58BC778D">
            <w:pPr>
              <w:pStyle w:val="NoSpacing"/>
            </w:pPr>
          </w:p>
          <w:p w14:paraId="2F302A69" w14:textId="455D1653" w:rsidR="00C90094" w:rsidRPr="003547F5" w:rsidRDefault="00C90094" w:rsidP="58BC778D">
            <w:pPr>
              <w:pStyle w:val="NoSpacing"/>
            </w:pPr>
          </w:p>
          <w:p w14:paraId="14E476D8" w14:textId="0D72783E" w:rsidR="00C90094" w:rsidRPr="003547F5" w:rsidRDefault="00C90094" w:rsidP="58BC778D">
            <w:pPr>
              <w:pStyle w:val="NoSpacing"/>
            </w:pPr>
          </w:p>
          <w:p w14:paraId="1273C31B" w14:textId="62082126" w:rsidR="00C90094" w:rsidRPr="003547F5" w:rsidRDefault="00C90094" w:rsidP="58BC778D">
            <w:pPr>
              <w:pStyle w:val="NoSpacing"/>
            </w:pPr>
          </w:p>
          <w:p w14:paraId="1244F892" w14:textId="26EC6A1E" w:rsidR="00C90094" w:rsidRPr="003547F5" w:rsidRDefault="00C90094" w:rsidP="58BC778D">
            <w:pPr>
              <w:pStyle w:val="NoSpacing"/>
            </w:pPr>
          </w:p>
          <w:p w14:paraId="39C93875" w14:textId="46331D9F" w:rsidR="00C90094" w:rsidRPr="003547F5" w:rsidRDefault="00C90094" w:rsidP="58BC778D">
            <w:pPr>
              <w:pStyle w:val="NoSpacing"/>
            </w:pPr>
          </w:p>
          <w:p w14:paraId="574CBDB6" w14:textId="5CE939CF" w:rsidR="00C90094" w:rsidRPr="003547F5" w:rsidRDefault="00C90094" w:rsidP="58BC778D">
            <w:pPr>
              <w:pStyle w:val="NoSpacing"/>
            </w:pPr>
          </w:p>
          <w:p w14:paraId="463043D2" w14:textId="66B7B453" w:rsidR="00C90094" w:rsidRPr="003547F5" w:rsidRDefault="00C90094" w:rsidP="58BC778D">
            <w:pPr>
              <w:pStyle w:val="NoSpacing"/>
            </w:pPr>
          </w:p>
          <w:p w14:paraId="4E4BBF85" w14:textId="09543A44" w:rsidR="00C90094" w:rsidRPr="003547F5" w:rsidRDefault="00C90094" w:rsidP="58BC778D">
            <w:pPr>
              <w:pStyle w:val="NoSpacing"/>
            </w:pPr>
          </w:p>
        </w:tc>
        <w:tc>
          <w:tcPr>
            <w:tcW w:w="8751" w:type="dxa"/>
          </w:tcPr>
          <w:p w14:paraId="3C582FB9" w14:textId="784BB34B" w:rsidR="00824D14" w:rsidRDefault="00F06483" w:rsidP="58BC778D">
            <w:pPr>
              <w:pStyle w:val="Heading1"/>
              <w:ind w:right="864"/>
              <w:rPr>
                <w:rFonts w:ascii="Century Gothic" w:hAnsi="Century Gothic"/>
                <w:b/>
                <w:bCs/>
                <w:sz w:val="22"/>
                <w:szCs w:val="22"/>
              </w:rPr>
            </w:pPr>
            <w:r w:rsidRPr="58BC778D">
              <w:rPr>
                <w:rFonts w:ascii="Century Gothic" w:hAnsi="Century Gothic"/>
                <w:b/>
                <w:bCs/>
                <w:sz w:val="22"/>
                <w:szCs w:val="22"/>
              </w:rPr>
              <w:lastRenderedPageBreak/>
              <w:t>Message from Mrs Terrey</w:t>
            </w:r>
            <w:r w:rsidR="004D38DC" w:rsidRPr="58BC778D">
              <w:rPr>
                <w:rFonts w:ascii="Century Gothic" w:hAnsi="Century Gothic"/>
                <w:b/>
                <w:bCs/>
                <w:sz w:val="22"/>
                <w:szCs w:val="22"/>
              </w:rPr>
              <w:t>:</w:t>
            </w:r>
          </w:p>
          <w:p w14:paraId="333F4905" w14:textId="72D95EFC" w:rsidR="68AC76EC" w:rsidRDefault="68AC76EC" w:rsidP="7469F185">
            <w:pPr>
              <w:spacing w:line="259" w:lineRule="auto"/>
              <w:ind w:right="864"/>
              <w:rPr>
                <w:rFonts w:ascii="Century Gothic" w:hAnsi="Century Gothic"/>
                <w:sz w:val="22"/>
                <w:szCs w:val="22"/>
              </w:rPr>
            </w:pPr>
            <w:r w:rsidRPr="7469F185">
              <w:rPr>
                <w:rFonts w:ascii="Century Gothic" w:hAnsi="Century Gothic"/>
                <w:sz w:val="22"/>
                <w:szCs w:val="22"/>
              </w:rPr>
              <w:t>Well, what a whirlwind the past few days have been! We have all been working so hard to make sure we can welcome you back on the 8</w:t>
            </w:r>
            <w:r w:rsidR="1EB191E1" w:rsidRPr="7469F185">
              <w:rPr>
                <w:rFonts w:ascii="Century Gothic" w:hAnsi="Century Gothic"/>
                <w:sz w:val="22"/>
                <w:szCs w:val="22"/>
                <w:vertAlign w:val="superscript"/>
              </w:rPr>
              <w:t>th</w:t>
            </w:r>
            <w:r w:rsidRPr="7469F185">
              <w:rPr>
                <w:rFonts w:ascii="Century Gothic" w:hAnsi="Century Gothic"/>
                <w:sz w:val="22"/>
                <w:szCs w:val="22"/>
              </w:rPr>
              <w:t xml:space="preserve"> March in a</w:t>
            </w:r>
            <w:r w:rsidR="068E653F" w:rsidRPr="7469F185">
              <w:rPr>
                <w:rFonts w:ascii="Century Gothic" w:hAnsi="Century Gothic"/>
                <w:sz w:val="22"/>
                <w:szCs w:val="22"/>
              </w:rPr>
              <w:t xml:space="preserve"> safe </w:t>
            </w:r>
            <w:r w:rsidR="5A1C0F53" w:rsidRPr="7469F185">
              <w:rPr>
                <w:rFonts w:ascii="Century Gothic" w:hAnsi="Century Gothic"/>
                <w:sz w:val="22"/>
                <w:szCs w:val="22"/>
              </w:rPr>
              <w:t xml:space="preserve">way and, oh my, </w:t>
            </w:r>
            <w:r w:rsidR="7BADA594" w:rsidRPr="7469F185">
              <w:rPr>
                <w:rFonts w:ascii="Century Gothic" w:hAnsi="Century Gothic"/>
                <w:sz w:val="22"/>
                <w:szCs w:val="22"/>
              </w:rPr>
              <w:t xml:space="preserve">all the staff </w:t>
            </w:r>
            <w:r w:rsidR="5A1C0F53" w:rsidRPr="7469F185">
              <w:rPr>
                <w:rFonts w:ascii="Century Gothic" w:hAnsi="Century Gothic"/>
                <w:sz w:val="22"/>
                <w:szCs w:val="22"/>
              </w:rPr>
              <w:t>are SO looking forward to seeing your smiling faces again!</w:t>
            </w:r>
            <w:r w:rsidR="27432304" w:rsidRPr="7469F185">
              <w:rPr>
                <w:rFonts w:ascii="Century Gothic" w:hAnsi="Century Gothic"/>
                <w:sz w:val="22"/>
                <w:szCs w:val="22"/>
              </w:rPr>
              <w:t xml:space="preserve"> </w:t>
            </w:r>
            <w:r w:rsidR="38744008" w:rsidRPr="7469F185">
              <w:rPr>
                <w:rFonts w:ascii="Century Gothic" w:hAnsi="Century Gothic"/>
                <w:sz w:val="22"/>
                <w:szCs w:val="22"/>
              </w:rPr>
              <w:t xml:space="preserve">We also had a visit from OFSTED (albeit virtually) more about that later. Suffice it to say, we are thrilled with the improvements in the school! </w:t>
            </w:r>
            <w:r w:rsidR="639B82EB" w:rsidRPr="7469F185">
              <w:rPr>
                <w:rFonts w:ascii="Century Gothic" w:hAnsi="Century Gothic"/>
                <w:sz w:val="22"/>
                <w:szCs w:val="22"/>
              </w:rPr>
              <w:t>We have robust policies and procedures in place to ensure the safety of everyone in school.</w:t>
            </w:r>
            <w:r w:rsidR="36B65109" w:rsidRPr="7469F185">
              <w:rPr>
                <w:rFonts w:ascii="Century Gothic" w:hAnsi="Century Gothic"/>
                <w:sz w:val="22"/>
                <w:szCs w:val="22"/>
              </w:rPr>
              <w:t xml:space="preserve"> Reception/Year 1 had a VERY important visitor this week! I was very honoured</w:t>
            </w:r>
            <w:r w:rsidR="3D1CE76D" w:rsidRPr="7469F185">
              <w:rPr>
                <w:rFonts w:ascii="Century Gothic" w:hAnsi="Century Gothic"/>
                <w:sz w:val="22"/>
                <w:szCs w:val="22"/>
              </w:rPr>
              <w:t xml:space="preserve"> to meet HRH (please see the photo on the blue stripe!)</w:t>
            </w:r>
            <w:r w:rsidR="20073444" w:rsidRPr="7469F185">
              <w:rPr>
                <w:rFonts w:ascii="Century Gothic" w:hAnsi="Century Gothic"/>
                <w:sz w:val="22"/>
                <w:szCs w:val="22"/>
              </w:rPr>
              <w:t xml:space="preserve"> </w:t>
            </w:r>
            <w:r w:rsidR="27432304" w:rsidRPr="7469F185">
              <w:rPr>
                <w:rFonts w:ascii="Century Gothic" w:hAnsi="Century Gothic"/>
                <w:sz w:val="22"/>
                <w:szCs w:val="22"/>
              </w:rPr>
              <w:t>There have been some exciting changes to classrooms which include new Interactive White Boards that will make your learning experiences even more effective and fun!</w:t>
            </w:r>
          </w:p>
          <w:p w14:paraId="5B71CAE7" w14:textId="6E092AA9" w:rsidR="00C07D71" w:rsidRPr="00BA575A" w:rsidRDefault="00C07D71" w:rsidP="58BC778D">
            <w:pPr>
              <w:ind w:right="864"/>
              <w:rPr>
                <w:rFonts w:ascii="Century Gothic" w:hAnsi="Century Gothic"/>
                <w:sz w:val="20"/>
                <w:szCs w:val="20"/>
              </w:rPr>
            </w:pPr>
          </w:p>
          <w:p w14:paraId="2C1C04D1" w14:textId="004D17DF" w:rsidR="008208C4" w:rsidRPr="004D38DC" w:rsidRDefault="00EF6450" w:rsidP="6B7DD119">
            <w:pPr>
              <w:pStyle w:val="Heading2"/>
              <w:spacing w:before="0"/>
              <w:ind w:right="576"/>
              <w:rPr>
                <w:rStyle w:val="Emphasis"/>
                <w:rFonts w:ascii="Century Gothic" w:hAnsi="Century Gothic"/>
                <w:b/>
                <w:bCs/>
                <w:i w:val="0"/>
                <w:iCs w:val="0"/>
                <w:color w:val="0070C0"/>
                <w:sz w:val="22"/>
                <w:szCs w:val="22"/>
              </w:rPr>
            </w:pPr>
            <w:r w:rsidRPr="6B7DD119">
              <w:rPr>
                <w:rStyle w:val="Emphasis"/>
                <w:rFonts w:ascii="Century Gothic" w:hAnsi="Century Gothic"/>
                <w:b/>
                <w:bCs/>
                <w:i w:val="0"/>
                <w:iCs w:val="0"/>
                <w:color w:val="0070C0"/>
                <w:sz w:val="22"/>
                <w:szCs w:val="22"/>
              </w:rPr>
              <w:t xml:space="preserve">Face Coverings and </w:t>
            </w:r>
            <w:r w:rsidR="008208C4" w:rsidRPr="6B7DD119">
              <w:rPr>
                <w:rStyle w:val="Emphasis"/>
                <w:rFonts w:ascii="Century Gothic" w:hAnsi="Century Gothic"/>
                <w:b/>
                <w:bCs/>
                <w:i w:val="0"/>
                <w:iCs w:val="0"/>
                <w:color w:val="0070C0"/>
                <w:sz w:val="22"/>
                <w:szCs w:val="22"/>
              </w:rPr>
              <w:t>Contact Tracing</w:t>
            </w:r>
            <w:r w:rsidR="004D38DC" w:rsidRPr="6B7DD119">
              <w:rPr>
                <w:rStyle w:val="Emphasis"/>
                <w:rFonts w:ascii="Century Gothic" w:hAnsi="Century Gothic"/>
                <w:b/>
                <w:bCs/>
                <w:i w:val="0"/>
                <w:iCs w:val="0"/>
                <w:color w:val="0070C0"/>
                <w:sz w:val="22"/>
                <w:szCs w:val="22"/>
              </w:rPr>
              <w:t>:</w:t>
            </w:r>
          </w:p>
          <w:p w14:paraId="4491458C" w14:textId="3F6C74B9" w:rsidR="00EF6450" w:rsidRPr="00EF6450" w:rsidRDefault="004D38DC" w:rsidP="58BC778D">
            <w:pPr>
              <w:ind w:right="576"/>
              <w:rPr>
                <w:rFonts w:ascii="Century Gothic" w:hAnsi="Century Gothic"/>
                <w:sz w:val="22"/>
                <w:szCs w:val="22"/>
              </w:rPr>
            </w:pPr>
            <w:r w:rsidRPr="58BC778D">
              <w:rPr>
                <w:rFonts w:ascii="Century Gothic" w:hAnsi="Century Gothic"/>
                <w:sz w:val="22"/>
                <w:szCs w:val="22"/>
              </w:rPr>
              <w:t>A reminder</w:t>
            </w:r>
            <w:r w:rsidR="00EF6450" w:rsidRPr="58BC778D">
              <w:rPr>
                <w:rFonts w:ascii="Century Gothic" w:hAnsi="Century Gothic"/>
                <w:sz w:val="22"/>
                <w:szCs w:val="22"/>
              </w:rPr>
              <w:t xml:space="preserve"> that all parents </w:t>
            </w:r>
            <w:r w:rsidRPr="58BC778D">
              <w:rPr>
                <w:rFonts w:ascii="Century Gothic" w:hAnsi="Century Gothic"/>
                <w:sz w:val="22"/>
                <w:szCs w:val="22"/>
              </w:rPr>
              <w:t>must wear</w:t>
            </w:r>
            <w:r w:rsidR="00EF6450" w:rsidRPr="58BC778D">
              <w:rPr>
                <w:rFonts w:ascii="Century Gothic" w:hAnsi="Century Gothic"/>
                <w:sz w:val="22"/>
                <w:szCs w:val="22"/>
              </w:rPr>
              <w:t xml:space="preserve"> face coverings unless </w:t>
            </w:r>
            <w:r w:rsidRPr="58BC778D">
              <w:rPr>
                <w:rFonts w:ascii="Century Gothic" w:hAnsi="Century Gothic"/>
                <w:sz w:val="22"/>
                <w:szCs w:val="22"/>
              </w:rPr>
              <w:t>they</w:t>
            </w:r>
            <w:r w:rsidR="00EF6450" w:rsidRPr="58BC778D">
              <w:rPr>
                <w:rFonts w:ascii="Century Gothic" w:hAnsi="Century Gothic"/>
                <w:sz w:val="22"/>
                <w:szCs w:val="22"/>
              </w:rPr>
              <w:t xml:space="preserve"> are exempt</w:t>
            </w:r>
            <w:r w:rsidR="002E7B52">
              <w:rPr>
                <w:rFonts w:ascii="Century Gothic" w:hAnsi="Century Gothic"/>
                <w:sz w:val="22"/>
                <w:szCs w:val="22"/>
              </w:rPr>
              <w:t>.</w:t>
            </w:r>
            <w:r w:rsidR="00EF6450" w:rsidRPr="58BC778D">
              <w:rPr>
                <w:rFonts w:ascii="Century Gothic" w:hAnsi="Century Gothic"/>
                <w:sz w:val="22"/>
                <w:szCs w:val="22"/>
              </w:rPr>
              <w:t xml:space="preserve">  We will offer coverings if you have forgotten.  It is Trust policy and the policy of all schools locally that this occurs.  </w:t>
            </w:r>
          </w:p>
          <w:p w14:paraId="54A21E59" w14:textId="105A04B1" w:rsidR="008208C4" w:rsidRPr="008208C4" w:rsidRDefault="008208C4" w:rsidP="58BC778D">
            <w:pPr>
              <w:pStyle w:val="Heading1"/>
              <w:ind w:right="576"/>
              <w:rPr>
                <w:rStyle w:val="Emphasis"/>
                <w:rFonts w:ascii="Century Gothic" w:hAnsi="Century Gothic"/>
                <w:i w:val="0"/>
                <w:iCs w:val="0"/>
                <w:color w:val="auto"/>
                <w:sz w:val="22"/>
                <w:szCs w:val="22"/>
              </w:rPr>
            </w:pPr>
            <w:r w:rsidRPr="58BC778D">
              <w:rPr>
                <w:rStyle w:val="Emphasis"/>
                <w:rFonts w:ascii="Century Gothic" w:hAnsi="Century Gothic"/>
                <w:i w:val="0"/>
                <w:iCs w:val="0"/>
                <w:color w:val="auto"/>
                <w:sz w:val="22"/>
                <w:szCs w:val="22"/>
              </w:rPr>
              <w:t xml:space="preserve">Dorset Council have told us that schools will need to have a contact available for contact tracing for the start of term. This means that if you or anyone in your household have a positive test result for Covid-19 you will need to contact school so that we can inform close contacts and advise you what to do next.  </w:t>
            </w:r>
          </w:p>
          <w:p w14:paraId="75E6758E" w14:textId="404DE6F8" w:rsidR="008208C4" w:rsidRPr="006E34F3" w:rsidRDefault="008208C4" w:rsidP="58BC778D">
            <w:pPr>
              <w:pStyle w:val="Heading1"/>
              <w:ind w:right="576"/>
              <w:rPr>
                <w:rStyle w:val="Emphasis"/>
                <w:rFonts w:ascii="Century Gothic" w:hAnsi="Century Gothic"/>
                <w:b/>
                <w:bCs/>
                <w:i w:val="0"/>
                <w:iCs w:val="0"/>
                <w:color w:val="auto"/>
                <w:sz w:val="22"/>
                <w:szCs w:val="22"/>
              </w:rPr>
            </w:pPr>
            <w:r w:rsidRPr="58BC778D">
              <w:rPr>
                <w:rStyle w:val="Emphasis"/>
                <w:rFonts w:ascii="Century Gothic" w:hAnsi="Century Gothic"/>
                <w:b/>
                <w:bCs/>
                <w:color w:val="auto"/>
                <w:sz w:val="22"/>
                <w:szCs w:val="22"/>
              </w:rPr>
              <w:t>We therefore ask that if you receive a positive result for Covid-19 up to and including</w:t>
            </w:r>
            <w:r w:rsidR="19A61FE5" w:rsidRPr="58BC778D">
              <w:rPr>
                <w:rStyle w:val="Emphasis"/>
                <w:rFonts w:ascii="Century Gothic" w:hAnsi="Century Gothic"/>
                <w:b/>
                <w:bCs/>
                <w:color w:val="auto"/>
                <w:sz w:val="22"/>
                <w:szCs w:val="22"/>
              </w:rPr>
              <w:t xml:space="preserve"> March 8</w:t>
            </w:r>
            <w:r w:rsidR="19A61FE5" w:rsidRPr="58BC778D">
              <w:rPr>
                <w:rStyle w:val="Emphasis"/>
                <w:rFonts w:ascii="Century Gothic" w:hAnsi="Century Gothic"/>
                <w:b/>
                <w:bCs/>
                <w:color w:val="auto"/>
                <w:sz w:val="22"/>
                <w:szCs w:val="22"/>
                <w:vertAlign w:val="superscript"/>
              </w:rPr>
              <w:t>th</w:t>
            </w:r>
            <w:r w:rsidR="19A61FE5" w:rsidRPr="58BC778D">
              <w:rPr>
                <w:rStyle w:val="Emphasis"/>
                <w:rFonts w:ascii="Century Gothic" w:hAnsi="Century Gothic"/>
                <w:b/>
                <w:bCs/>
                <w:color w:val="auto"/>
                <w:sz w:val="22"/>
                <w:szCs w:val="22"/>
              </w:rPr>
              <w:t xml:space="preserve"> </w:t>
            </w:r>
            <w:r w:rsidRPr="58BC778D">
              <w:rPr>
                <w:rStyle w:val="Emphasis"/>
                <w:rFonts w:ascii="Century Gothic" w:hAnsi="Century Gothic"/>
                <w:b/>
                <w:bCs/>
                <w:color w:val="auto"/>
                <w:sz w:val="22"/>
                <w:szCs w:val="22"/>
              </w:rPr>
              <w:t>please immediately email the</w:t>
            </w:r>
            <w:r w:rsidRPr="58BC778D">
              <w:rPr>
                <w:rStyle w:val="Emphasis"/>
                <w:rFonts w:ascii="Century Gothic" w:hAnsi="Century Gothic"/>
                <w:i w:val="0"/>
                <w:iCs w:val="0"/>
                <w:color w:val="auto"/>
                <w:sz w:val="22"/>
                <w:szCs w:val="22"/>
              </w:rPr>
              <w:t xml:space="preserve"> </w:t>
            </w:r>
            <w:r w:rsidRPr="58BC778D">
              <w:rPr>
                <w:rStyle w:val="Emphasis"/>
                <w:rFonts w:ascii="Century Gothic" w:hAnsi="Century Gothic"/>
                <w:b/>
                <w:bCs/>
                <w:color w:val="auto"/>
                <w:sz w:val="22"/>
                <w:szCs w:val="22"/>
              </w:rPr>
              <w:t xml:space="preserve">school office </w:t>
            </w:r>
            <w:r w:rsidR="78822FC7" w:rsidRPr="58BC778D">
              <w:rPr>
                <w:rStyle w:val="Emphasis"/>
                <w:rFonts w:ascii="Century Gothic" w:hAnsi="Century Gothic"/>
                <w:b/>
                <w:bCs/>
                <w:color w:val="auto"/>
                <w:sz w:val="22"/>
                <w:szCs w:val="22"/>
              </w:rPr>
              <w:t>at</w:t>
            </w:r>
            <w:r w:rsidRPr="58BC778D">
              <w:rPr>
                <w:rStyle w:val="Emphasis"/>
                <w:rFonts w:ascii="Century Gothic" w:hAnsi="Century Gothic"/>
                <w:i w:val="0"/>
                <w:iCs w:val="0"/>
                <w:color w:val="auto"/>
                <w:sz w:val="22"/>
                <w:szCs w:val="22"/>
              </w:rPr>
              <w:t xml:space="preserve">: </w:t>
            </w:r>
            <w:hyperlink r:id="rId13">
              <w:r w:rsidRPr="58BC778D">
                <w:rPr>
                  <w:rStyle w:val="Hyperlink"/>
                  <w:rFonts w:ascii="Century Gothic" w:hAnsi="Century Gothic" w:cs="Arial"/>
                  <w:color w:val="17365D" w:themeColor="text2" w:themeShade="BF"/>
                  <w:sz w:val="22"/>
                  <w:szCs w:val="22"/>
                </w:rPr>
                <w:t>office@stcatherinesbridport.dorset</w:t>
              </w:r>
              <w:r w:rsidR="56881EFC" w:rsidRPr="58BC778D">
                <w:rPr>
                  <w:rStyle w:val="Hyperlink"/>
                  <w:rFonts w:ascii="Century Gothic" w:hAnsi="Century Gothic" w:cs="Arial"/>
                  <w:color w:val="17365D" w:themeColor="text2" w:themeShade="BF"/>
                  <w:sz w:val="22"/>
                  <w:szCs w:val="22"/>
                </w:rPr>
                <w:t>.</w:t>
              </w:r>
              <w:r w:rsidRPr="58BC778D">
                <w:rPr>
                  <w:rStyle w:val="Hyperlink"/>
                  <w:rFonts w:ascii="Century Gothic" w:hAnsi="Century Gothic" w:cs="Arial"/>
                  <w:color w:val="17365D" w:themeColor="text2" w:themeShade="BF"/>
                  <w:sz w:val="22"/>
                  <w:szCs w:val="22"/>
                </w:rPr>
                <w:t>sch.uk</w:t>
              </w:r>
            </w:hyperlink>
            <w:r w:rsidRPr="58BC778D">
              <w:rPr>
                <w:rStyle w:val="Emphasis"/>
                <w:rFonts w:ascii="Century Gothic" w:hAnsi="Century Gothic"/>
                <w:i w:val="0"/>
                <w:iCs w:val="0"/>
                <w:color w:val="auto"/>
                <w:sz w:val="22"/>
                <w:szCs w:val="22"/>
              </w:rPr>
              <w:t xml:space="preserve">  </w:t>
            </w:r>
          </w:p>
          <w:p w14:paraId="37695196" w14:textId="55AB9CAB" w:rsidR="7FA73265" w:rsidRDefault="7FA73265" w:rsidP="6B7DD119">
            <w:pPr>
              <w:ind w:right="576"/>
            </w:pPr>
          </w:p>
          <w:p w14:paraId="2538B648" w14:textId="1560AC4C" w:rsidR="008208C4" w:rsidRDefault="51837574" w:rsidP="6B7DD119">
            <w:pPr>
              <w:pStyle w:val="Heading2"/>
              <w:spacing w:before="0"/>
              <w:ind w:right="576"/>
              <w:rPr>
                <w:rFonts w:ascii="Century Gothic" w:hAnsi="Century Gothic"/>
                <w:b/>
                <w:bCs/>
                <w:sz w:val="22"/>
                <w:szCs w:val="22"/>
              </w:rPr>
            </w:pPr>
            <w:r w:rsidRPr="6B7DD119">
              <w:rPr>
                <w:rFonts w:ascii="Century Gothic" w:hAnsi="Century Gothic"/>
                <w:b/>
                <w:bCs/>
                <w:sz w:val="22"/>
                <w:szCs w:val="22"/>
              </w:rPr>
              <w:t>Drop Off and Pick Ups</w:t>
            </w:r>
            <w:r w:rsidR="004D38DC" w:rsidRPr="6B7DD119">
              <w:rPr>
                <w:rFonts w:ascii="Century Gothic" w:hAnsi="Century Gothic"/>
                <w:b/>
                <w:bCs/>
                <w:sz w:val="22"/>
                <w:szCs w:val="22"/>
              </w:rPr>
              <w:t>:</w:t>
            </w:r>
          </w:p>
          <w:p w14:paraId="18EF7019" w14:textId="27427525" w:rsidR="2E9CB434" w:rsidRDefault="2E9CB434" w:rsidP="58BC778D">
            <w:pPr>
              <w:spacing w:line="259" w:lineRule="auto"/>
              <w:ind w:right="576"/>
              <w:rPr>
                <w:rFonts w:ascii="Century Gothic" w:hAnsi="Century Gothic"/>
                <w:sz w:val="22"/>
                <w:szCs w:val="22"/>
              </w:rPr>
            </w:pPr>
            <w:r w:rsidRPr="58BC778D">
              <w:rPr>
                <w:rFonts w:ascii="Century Gothic" w:hAnsi="Century Gothic"/>
                <w:sz w:val="22"/>
                <w:szCs w:val="22"/>
              </w:rPr>
              <w:t xml:space="preserve">We have decided to continue with the staggered drop off times for the time being so: Reception/Year 1 </w:t>
            </w:r>
            <w:r w:rsidR="5CD77A08" w:rsidRPr="58BC778D">
              <w:rPr>
                <w:rFonts w:ascii="Century Gothic" w:hAnsi="Century Gothic"/>
                <w:sz w:val="22"/>
                <w:szCs w:val="22"/>
              </w:rPr>
              <w:t>and Year</w:t>
            </w:r>
            <w:r w:rsidRPr="58BC778D">
              <w:rPr>
                <w:rFonts w:ascii="Century Gothic" w:hAnsi="Century Gothic"/>
                <w:sz w:val="22"/>
                <w:szCs w:val="22"/>
              </w:rPr>
              <w:t xml:space="preserve"> 2 will be </w:t>
            </w:r>
            <w:r w:rsidR="1C26CD69" w:rsidRPr="58BC778D">
              <w:rPr>
                <w:rFonts w:ascii="Century Gothic" w:hAnsi="Century Gothic"/>
                <w:b/>
                <w:bCs/>
                <w:sz w:val="22"/>
                <w:szCs w:val="22"/>
              </w:rPr>
              <w:t>08:45</w:t>
            </w:r>
            <w:r w:rsidR="66DB0301" w:rsidRPr="58BC778D">
              <w:rPr>
                <w:rFonts w:ascii="Century Gothic" w:hAnsi="Century Gothic"/>
                <w:b/>
                <w:bCs/>
                <w:sz w:val="22"/>
                <w:szCs w:val="22"/>
              </w:rPr>
              <w:t xml:space="preserve"> </w:t>
            </w:r>
            <w:r w:rsidR="66DB0301" w:rsidRPr="58BC778D">
              <w:rPr>
                <w:rFonts w:ascii="Century Gothic" w:hAnsi="Century Gothic"/>
                <w:sz w:val="22"/>
                <w:szCs w:val="22"/>
              </w:rPr>
              <w:t>Year 3 / 4</w:t>
            </w:r>
            <w:r w:rsidR="380AC330" w:rsidRPr="58BC778D">
              <w:rPr>
                <w:rFonts w:ascii="Century Gothic" w:hAnsi="Century Gothic"/>
                <w:sz w:val="22"/>
                <w:szCs w:val="22"/>
              </w:rPr>
              <w:t>,</w:t>
            </w:r>
            <w:r w:rsidR="0AB4BF0E" w:rsidRPr="58BC778D">
              <w:rPr>
                <w:rFonts w:ascii="Century Gothic" w:hAnsi="Century Gothic"/>
                <w:sz w:val="22"/>
                <w:szCs w:val="22"/>
              </w:rPr>
              <w:t xml:space="preserve"> Year 5 and 6 will be </w:t>
            </w:r>
            <w:r w:rsidR="6585873B" w:rsidRPr="58BC778D">
              <w:rPr>
                <w:rFonts w:ascii="Century Gothic" w:hAnsi="Century Gothic"/>
                <w:b/>
                <w:bCs/>
                <w:sz w:val="22"/>
                <w:szCs w:val="22"/>
              </w:rPr>
              <w:t>08:30</w:t>
            </w:r>
            <w:r w:rsidR="0AB4BF0E" w:rsidRPr="58BC778D">
              <w:rPr>
                <w:rFonts w:ascii="Century Gothic" w:hAnsi="Century Gothic"/>
                <w:b/>
                <w:bCs/>
                <w:sz w:val="22"/>
                <w:szCs w:val="22"/>
              </w:rPr>
              <w:t xml:space="preserve">. </w:t>
            </w:r>
            <w:r w:rsidR="58B85097" w:rsidRPr="58BC778D">
              <w:rPr>
                <w:rFonts w:ascii="Century Gothic" w:hAnsi="Century Gothic"/>
                <w:sz w:val="22"/>
                <w:szCs w:val="22"/>
              </w:rPr>
              <w:t xml:space="preserve">Collection times will be: Reception/Year 1 </w:t>
            </w:r>
            <w:r w:rsidR="50CF8961" w:rsidRPr="58BC778D">
              <w:rPr>
                <w:rFonts w:ascii="Century Gothic" w:hAnsi="Century Gothic"/>
                <w:sz w:val="22"/>
                <w:szCs w:val="22"/>
              </w:rPr>
              <w:t>and Year</w:t>
            </w:r>
            <w:r w:rsidR="58B85097" w:rsidRPr="58BC778D">
              <w:rPr>
                <w:rFonts w:ascii="Century Gothic" w:hAnsi="Century Gothic"/>
                <w:sz w:val="22"/>
                <w:szCs w:val="22"/>
              </w:rPr>
              <w:t xml:space="preserve"> 2 will be </w:t>
            </w:r>
            <w:r w:rsidR="58B85097" w:rsidRPr="58BC778D">
              <w:rPr>
                <w:rFonts w:ascii="Century Gothic" w:hAnsi="Century Gothic"/>
                <w:b/>
                <w:bCs/>
                <w:sz w:val="22"/>
                <w:szCs w:val="22"/>
              </w:rPr>
              <w:t>15:10</w:t>
            </w:r>
            <w:r w:rsidR="58B85097" w:rsidRPr="58BC778D">
              <w:rPr>
                <w:rFonts w:ascii="Century Gothic" w:hAnsi="Century Gothic"/>
                <w:sz w:val="22"/>
                <w:szCs w:val="22"/>
              </w:rPr>
              <w:t xml:space="preserve"> </w:t>
            </w:r>
            <w:r w:rsidR="428952A7" w:rsidRPr="58BC778D">
              <w:rPr>
                <w:rFonts w:ascii="Century Gothic" w:hAnsi="Century Gothic"/>
                <w:sz w:val="22"/>
                <w:szCs w:val="22"/>
              </w:rPr>
              <w:t xml:space="preserve">Year 3 / 4, Year 5 and 6 will be </w:t>
            </w:r>
            <w:r w:rsidR="428952A7" w:rsidRPr="58BC778D">
              <w:rPr>
                <w:rFonts w:ascii="Century Gothic" w:hAnsi="Century Gothic"/>
                <w:b/>
                <w:bCs/>
                <w:sz w:val="22"/>
                <w:szCs w:val="22"/>
              </w:rPr>
              <w:t>15:00</w:t>
            </w:r>
            <w:r w:rsidR="428952A7" w:rsidRPr="58BC778D">
              <w:rPr>
                <w:rFonts w:ascii="Century Gothic" w:hAnsi="Century Gothic"/>
                <w:sz w:val="22"/>
                <w:szCs w:val="22"/>
              </w:rPr>
              <w:t xml:space="preserve">. </w:t>
            </w:r>
            <w:r w:rsidR="428952A7" w:rsidRPr="58BC778D">
              <w:rPr>
                <w:rFonts w:ascii="Century Gothic" w:hAnsi="Century Gothic"/>
                <w:b/>
                <w:bCs/>
                <w:sz w:val="22"/>
                <w:szCs w:val="22"/>
              </w:rPr>
              <w:t xml:space="preserve"> </w:t>
            </w:r>
            <w:r w:rsidR="58B85097" w:rsidRPr="58BC778D">
              <w:rPr>
                <w:rFonts w:ascii="Century Gothic" w:hAnsi="Century Gothic"/>
                <w:sz w:val="22"/>
                <w:szCs w:val="22"/>
              </w:rPr>
              <w:t>W</w:t>
            </w:r>
            <w:r w:rsidR="0AB4BF0E" w:rsidRPr="58BC778D">
              <w:rPr>
                <w:rFonts w:ascii="Century Gothic" w:hAnsi="Century Gothic"/>
                <w:sz w:val="22"/>
                <w:szCs w:val="22"/>
              </w:rPr>
              <w:t xml:space="preserve">e respectfully ask that, when you drop off, please move away from the school gates to leave </w:t>
            </w:r>
            <w:r w:rsidR="0AB4BF0E" w:rsidRPr="58BC778D">
              <w:rPr>
                <w:rFonts w:ascii="Century Gothic" w:hAnsi="Century Gothic"/>
                <w:sz w:val="22"/>
                <w:szCs w:val="22"/>
              </w:rPr>
              <w:lastRenderedPageBreak/>
              <w:t>room for other pu</w:t>
            </w:r>
            <w:r w:rsidR="04D25ACC" w:rsidRPr="58BC778D">
              <w:rPr>
                <w:rFonts w:ascii="Century Gothic" w:hAnsi="Century Gothic"/>
                <w:sz w:val="22"/>
                <w:szCs w:val="22"/>
              </w:rPr>
              <w:t>pils to walk through without having to go onto the road. Thank you so much.</w:t>
            </w:r>
          </w:p>
          <w:p w14:paraId="5793B163" w14:textId="54D9932E" w:rsidR="7FA73265" w:rsidRDefault="7FA73265" w:rsidP="6B7DD119">
            <w:pPr>
              <w:spacing w:line="259" w:lineRule="auto"/>
              <w:ind w:right="576"/>
              <w:rPr>
                <w:rFonts w:ascii="Century Gothic" w:hAnsi="Century Gothic"/>
              </w:rPr>
            </w:pPr>
          </w:p>
          <w:p w14:paraId="5DFFD2DC" w14:textId="7D147FDE" w:rsidR="002D3D6C" w:rsidRPr="002B4E6F" w:rsidRDefault="04D25ACC" w:rsidP="6B7DD119">
            <w:pPr>
              <w:pStyle w:val="Heading2"/>
              <w:spacing w:before="0"/>
              <w:ind w:right="576"/>
              <w:rPr>
                <w:rFonts w:ascii="Century Gothic" w:hAnsi="Century Gothic"/>
                <w:b/>
                <w:bCs/>
                <w:sz w:val="22"/>
                <w:szCs w:val="22"/>
              </w:rPr>
            </w:pPr>
            <w:r w:rsidRPr="6B7DD119">
              <w:rPr>
                <w:rFonts w:ascii="Century Gothic" w:hAnsi="Century Gothic"/>
                <w:b/>
                <w:bCs/>
                <w:sz w:val="22"/>
                <w:szCs w:val="22"/>
              </w:rPr>
              <w:t>Bubbles</w:t>
            </w:r>
            <w:r w:rsidR="005F7031" w:rsidRPr="6B7DD119">
              <w:rPr>
                <w:rFonts w:ascii="Century Gothic" w:hAnsi="Century Gothic"/>
                <w:b/>
                <w:bCs/>
                <w:sz w:val="22"/>
                <w:szCs w:val="22"/>
              </w:rPr>
              <w:t>:</w:t>
            </w:r>
          </w:p>
          <w:p w14:paraId="042D3E53" w14:textId="523DBAA2" w:rsidR="0B38F130" w:rsidRDefault="0B38F130" w:rsidP="58BC778D">
            <w:pPr>
              <w:spacing w:line="259" w:lineRule="auto"/>
              <w:ind w:right="576"/>
              <w:rPr>
                <w:rFonts w:ascii="Century Gothic" w:hAnsi="Century Gothic"/>
                <w:b/>
                <w:bCs/>
              </w:rPr>
            </w:pPr>
            <w:r w:rsidRPr="58BC778D">
              <w:rPr>
                <w:rFonts w:ascii="Century Gothic" w:hAnsi="Century Gothic"/>
                <w:sz w:val="22"/>
                <w:szCs w:val="22"/>
              </w:rPr>
              <w:t>We will keep the bubbles we had in December which are</w:t>
            </w:r>
            <w:r w:rsidR="1C52C030" w:rsidRPr="58BC778D">
              <w:rPr>
                <w:rFonts w:ascii="Century Gothic" w:hAnsi="Century Gothic"/>
                <w:sz w:val="22"/>
                <w:szCs w:val="22"/>
              </w:rPr>
              <w:t xml:space="preserve"> Key Stage 1</w:t>
            </w:r>
            <w:r w:rsidRPr="58BC778D">
              <w:rPr>
                <w:rFonts w:ascii="Century Gothic" w:hAnsi="Century Gothic"/>
                <w:sz w:val="22"/>
                <w:szCs w:val="22"/>
              </w:rPr>
              <w:t xml:space="preserve"> </w:t>
            </w:r>
            <w:r w:rsidR="7CC53F3A" w:rsidRPr="58BC778D">
              <w:rPr>
                <w:rFonts w:ascii="Century Gothic" w:hAnsi="Century Gothic"/>
                <w:sz w:val="22"/>
                <w:szCs w:val="22"/>
              </w:rPr>
              <w:t xml:space="preserve">and Key Stage 2. </w:t>
            </w:r>
            <w:r w:rsidRPr="58BC778D">
              <w:rPr>
                <w:rFonts w:ascii="Century Gothic" w:hAnsi="Century Gothic"/>
                <w:sz w:val="22"/>
                <w:szCs w:val="22"/>
              </w:rPr>
              <w:t>As time goes on and we move through the plan to come out of Lock Down we will progress the ama</w:t>
            </w:r>
            <w:r w:rsidR="14478417" w:rsidRPr="58BC778D">
              <w:rPr>
                <w:rFonts w:ascii="Century Gothic" w:hAnsi="Century Gothic"/>
                <w:sz w:val="22"/>
                <w:szCs w:val="22"/>
              </w:rPr>
              <w:t>lgamation of bubbles, keeping pupils, parents and carers informed of our plans.</w:t>
            </w:r>
          </w:p>
          <w:p w14:paraId="37E91825" w14:textId="1D2DC37B" w:rsidR="6B7DD119" w:rsidRDefault="6B7DD119" w:rsidP="6B7DD119">
            <w:pPr>
              <w:spacing w:line="259" w:lineRule="auto"/>
              <w:ind w:right="576"/>
              <w:rPr>
                <w:rFonts w:ascii="Century Gothic" w:hAnsi="Century Gothic"/>
                <w:b/>
                <w:bCs/>
                <w:sz w:val="22"/>
                <w:szCs w:val="22"/>
              </w:rPr>
            </w:pPr>
          </w:p>
          <w:p w14:paraId="2A8B65E6" w14:textId="2CAD2847" w:rsidR="439AE64F" w:rsidRDefault="439AE64F" w:rsidP="58BC778D">
            <w:pPr>
              <w:spacing w:line="259" w:lineRule="auto"/>
              <w:ind w:right="576"/>
              <w:rPr>
                <w:rFonts w:ascii="Century Gothic" w:hAnsi="Century Gothic"/>
                <w:b/>
                <w:bCs/>
                <w:color w:val="0070C0"/>
                <w:sz w:val="22"/>
                <w:szCs w:val="22"/>
              </w:rPr>
            </w:pPr>
            <w:r w:rsidRPr="58BC778D">
              <w:rPr>
                <w:rFonts w:ascii="Century Gothic" w:hAnsi="Century Gothic"/>
                <w:b/>
                <w:bCs/>
                <w:color w:val="0070C0"/>
                <w:sz w:val="22"/>
                <w:szCs w:val="22"/>
              </w:rPr>
              <w:t>School Lunches:</w:t>
            </w:r>
          </w:p>
          <w:p w14:paraId="0D8B03BF" w14:textId="1CEC48A4" w:rsidR="439AE64F" w:rsidRDefault="439AE64F" w:rsidP="58BC778D">
            <w:pPr>
              <w:ind w:right="576"/>
              <w:rPr>
                <w:rFonts w:ascii="Century Gothic" w:hAnsi="Century Gothic"/>
                <w:sz w:val="22"/>
                <w:szCs w:val="22"/>
              </w:rPr>
            </w:pPr>
            <w:r w:rsidRPr="58BC778D">
              <w:rPr>
                <w:rFonts w:ascii="Century Gothic" w:hAnsi="Century Gothic"/>
                <w:sz w:val="22"/>
                <w:szCs w:val="22"/>
              </w:rPr>
              <w:t>Hot lunches are back</w:t>
            </w:r>
            <w:r w:rsidR="0CFE8507" w:rsidRPr="58BC778D">
              <w:rPr>
                <w:rFonts w:ascii="Century Gothic" w:hAnsi="Century Gothic"/>
                <w:sz w:val="22"/>
                <w:szCs w:val="22"/>
              </w:rPr>
              <w:t xml:space="preserve"> for Key Stage 1</w:t>
            </w:r>
            <w:r w:rsidR="15849180" w:rsidRPr="58BC778D">
              <w:rPr>
                <w:rFonts w:ascii="Century Gothic" w:hAnsi="Century Gothic"/>
                <w:sz w:val="22"/>
                <w:szCs w:val="22"/>
              </w:rPr>
              <w:t xml:space="preserve"> from 8</w:t>
            </w:r>
            <w:r w:rsidR="15849180" w:rsidRPr="58BC778D">
              <w:rPr>
                <w:rFonts w:ascii="Century Gothic" w:hAnsi="Century Gothic"/>
                <w:sz w:val="22"/>
                <w:szCs w:val="22"/>
                <w:vertAlign w:val="superscript"/>
              </w:rPr>
              <w:t>th</w:t>
            </w:r>
            <w:r w:rsidR="15849180" w:rsidRPr="58BC778D">
              <w:rPr>
                <w:rFonts w:ascii="Century Gothic" w:hAnsi="Century Gothic"/>
                <w:sz w:val="22"/>
                <w:szCs w:val="22"/>
              </w:rPr>
              <w:t xml:space="preserve"> March</w:t>
            </w:r>
            <w:r w:rsidR="0CFE8507" w:rsidRPr="58BC778D">
              <w:rPr>
                <w:rFonts w:ascii="Century Gothic" w:hAnsi="Century Gothic"/>
                <w:sz w:val="22"/>
                <w:szCs w:val="22"/>
              </w:rPr>
              <w:t>.</w:t>
            </w:r>
            <w:r w:rsidRPr="58BC778D">
              <w:rPr>
                <w:rFonts w:ascii="Century Gothic" w:hAnsi="Century Gothic"/>
                <w:sz w:val="22"/>
                <w:szCs w:val="22"/>
              </w:rPr>
              <w:t xml:space="preserve"> We are continuing with packed lunches</w:t>
            </w:r>
            <w:r w:rsidR="427B198D" w:rsidRPr="58BC778D">
              <w:rPr>
                <w:rFonts w:ascii="Century Gothic" w:hAnsi="Century Gothic"/>
                <w:sz w:val="22"/>
                <w:szCs w:val="22"/>
              </w:rPr>
              <w:t xml:space="preserve"> for Key Stage </w:t>
            </w:r>
            <w:r w:rsidR="0A770C89" w:rsidRPr="58BC778D">
              <w:rPr>
                <w:rFonts w:ascii="Century Gothic" w:hAnsi="Century Gothic"/>
                <w:sz w:val="22"/>
                <w:szCs w:val="22"/>
              </w:rPr>
              <w:t>2 until</w:t>
            </w:r>
            <w:r w:rsidRPr="58BC778D">
              <w:rPr>
                <w:rFonts w:ascii="Century Gothic" w:hAnsi="Century Gothic"/>
                <w:sz w:val="22"/>
                <w:szCs w:val="22"/>
              </w:rPr>
              <w:t xml:space="preserve"> </w:t>
            </w:r>
            <w:r w:rsidR="4C1A8D17" w:rsidRPr="58BC778D">
              <w:rPr>
                <w:rFonts w:ascii="Century Gothic" w:hAnsi="Century Gothic"/>
                <w:sz w:val="22"/>
                <w:szCs w:val="22"/>
              </w:rPr>
              <w:t>Easter</w:t>
            </w:r>
            <w:r w:rsidRPr="58BC778D">
              <w:rPr>
                <w:rFonts w:ascii="Century Gothic" w:hAnsi="Century Gothic"/>
                <w:sz w:val="22"/>
                <w:szCs w:val="22"/>
              </w:rPr>
              <w:t>.  Please remember to order lunches by Monday 1</w:t>
            </w:r>
            <w:r w:rsidRPr="58BC778D">
              <w:rPr>
                <w:rFonts w:ascii="Century Gothic" w:hAnsi="Century Gothic"/>
                <w:sz w:val="22"/>
                <w:szCs w:val="22"/>
                <w:vertAlign w:val="superscript"/>
              </w:rPr>
              <w:t>st</w:t>
            </w:r>
            <w:r w:rsidRPr="58BC778D">
              <w:rPr>
                <w:rFonts w:ascii="Century Gothic" w:hAnsi="Century Gothic"/>
                <w:sz w:val="22"/>
                <w:szCs w:val="22"/>
              </w:rPr>
              <w:t xml:space="preserve"> of March 2021</w:t>
            </w:r>
            <w:r w:rsidR="776455C9" w:rsidRPr="58BC778D">
              <w:rPr>
                <w:rFonts w:ascii="Century Gothic" w:hAnsi="Century Gothic"/>
                <w:sz w:val="22"/>
                <w:szCs w:val="22"/>
              </w:rPr>
              <w:t>.</w:t>
            </w:r>
          </w:p>
          <w:p w14:paraId="4C93F256" w14:textId="249D5367" w:rsidR="6B7DD119" w:rsidRDefault="6B7DD119" w:rsidP="6B7DD119">
            <w:pPr>
              <w:ind w:right="576"/>
              <w:rPr>
                <w:rFonts w:ascii="Century Gothic" w:hAnsi="Century Gothic"/>
              </w:rPr>
            </w:pPr>
          </w:p>
          <w:p w14:paraId="7A871F62" w14:textId="4E811653" w:rsidR="14478417" w:rsidRDefault="14478417" w:rsidP="6B7DD119">
            <w:pPr>
              <w:pStyle w:val="Heading2"/>
              <w:spacing w:before="0" w:line="259" w:lineRule="auto"/>
              <w:ind w:right="576"/>
              <w:rPr>
                <w:b/>
                <w:bCs/>
                <w:szCs w:val="36"/>
              </w:rPr>
            </w:pPr>
            <w:r w:rsidRPr="6B7DD119">
              <w:rPr>
                <w:rFonts w:ascii="Century Gothic" w:hAnsi="Century Gothic"/>
                <w:b/>
                <w:bCs/>
                <w:sz w:val="22"/>
                <w:szCs w:val="22"/>
              </w:rPr>
              <w:t>LENT:</w:t>
            </w:r>
          </w:p>
          <w:p w14:paraId="70A1F2D2" w14:textId="27440117" w:rsidR="00FF05BD" w:rsidRPr="00EF6450" w:rsidRDefault="7735FD6B" w:rsidP="58BC778D">
            <w:pPr>
              <w:ind w:right="576"/>
              <w:rPr>
                <w:rFonts w:ascii="Century Gothic" w:hAnsi="Century Gothic"/>
                <w:sz w:val="22"/>
                <w:szCs w:val="22"/>
              </w:rPr>
            </w:pPr>
            <w:r w:rsidRPr="58BC778D">
              <w:rPr>
                <w:rFonts w:ascii="Century Gothic" w:hAnsi="Century Gothic"/>
                <w:sz w:val="22"/>
                <w:szCs w:val="22"/>
              </w:rPr>
              <w:t xml:space="preserve">Why do we give things up for Lent? Well, Catholics believe that this is to represent Jesus’ sacrifice when he went into the desert to pray and fast for 40 days before later dying on the cross. </w:t>
            </w:r>
            <w:r w:rsidR="00157EEC" w:rsidRPr="58BC778D">
              <w:rPr>
                <w:rFonts w:ascii="Century Gothic" w:hAnsi="Century Gothic"/>
                <w:sz w:val="22"/>
                <w:szCs w:val="22"/>
              </w:rPr>
              <w:t xml:space="preserve">If </w:t>
            </w:r>
            <w:r w:rsidR="109E53AE" w:rsidRPr="58BC778D">
              <w:rPr>
                <w:rFonts w:ascii="Century Gothic" w:hAnsi="Century Gothic"/>
                <w:sz w:val="22"/>
                <w:szCs w:val="22"/>
              </w:rPr>
              <w:t xml:space="preserve">there’s one thing we DON’T need at the moment, it is having to give up something we like for Lent so, following on from advice from the Pope himself, let’s take them things UP instead!! </w:t>
            </w:r>
            <w:r w:rsidR="50F89DD5" w:rsidRPr="58BC778D">
              <w:rPr>
                <w:rFonts w:ascii="Century Gothic" w:hAnsi="Century Gothic"/>
                <w:sz w:val="22"/>
                <w:szCs w:val="22"/>
              </w:rPr>
              <w:t>Give up hurtful words, say kind words. Give up sadness and be filled with gratitude. Give up anger and be filled with patience. G</w:t>
            </w:r>
            <w:r w:rsidR="32844447" w:rsidRPr="58BC778D">
              <w:rPr>
                <w:rFonts w:ascii="Century Gothic" w:hAnsi="Century Gothic"/>
                <w:sz w:val="22"/>
                <w:szCs w:val="22"/>
              </w:rPr>
              <w:t xml:space="preserve">ive up pessimism and be filled with hope. Give up worries and have trust in God. Give up </w:t>
            </w:r>
            <w:r w:rsidR="45A29DFB" w:rsidRPr="58BC778D">
              <w:rPr>
                <w:rFonts w:ascii="Century Gothic" w:hAnsi="Century Gothic"/>
                <w:sz w:val="22"/>
                <w:szCs w:val="22"/>
              </w:rPr>
              <w:t xml:space="preserve">complaints; contemplate simplicity. Give up grudges and be reconciled. </w:t>
            </w:r>
            <w:r w:rsidR="16746F3B" w:rsidRPr="58BC778D">
              <w:rPr>
                <w:rFonts w:ascii="Century Gothic" w:hAnsi="Century Gothic"/>
                <w:sz w:val="22"/>
                <w:szCs w:val="22"/>
              </w:rPr>
              <w:t>If that works out for you and you feel as though you’d like to do something to help others check out Mrs Harris’ suggestion for Walk for Water as a great project for the whole family!</w:t>
            </w:r>
          </w:p>
          <w:p w14:paraId="017C6454" w14:textId="542AED93" w:rsidR="004454BC" w:rsidRPr="00161C2D" w:rsidRDefault="004454BC" w:rsidP="6B7DD119">
            <w:pPr>
              <w:ind w:right="576"/>
              <w:rPr>
                <w:rFonts w:ascii="Century Gothic" w:hAnsi="Century Gothic"/>
                <w:b/>
                <w:bCs/>
              </w:rPr>
            </w:pPr>
          </w:p>
          <w:p w14:paraId="4893AE6B" w14:textId="3BD4BFA4" w:rsidR="004454BC" w:rsidRPr="005F7031" w:rsidRDefault="41903A7A" w:rsidP="6B7DD119">
            <w:pPr>
              <w:pStyle w:val="Heading2"/>
              <w:spacing w:before="0"/>
              <w:ind w:right="576"/>
              <w:rPr>
                <w:rFonts w:ascii="Century Gothic" w:hAnsi="Century Gothic"/>
                <w:b/>
                <w:bCs/>
                <w:sz w:val="22"/>
                <w:szCs w:val="22"/>
              </w:rPr>
            </w:pPr>
            <w:r w:rsidRPr="6B7DD119">
              <w:rPr>
                <w:rFonts w:ascii="Century Gothic" w:hAnsi="Century Gothic"/>
                <w:b/>
                <w:bCs/>
                <w:sz w:val="22"/>
                <w:szCs w:val="22"/>
              </w:rPr>
              <w:t>Walk for Water</w:t>
            </w:r>
            <w:r w:rsidR="123FCB6C" w:rsidRPr="6B7DD119">
              <w:rPr>
                <w:rFonts w:ascii="Century Gothic" w:hAnsi="Century Gothic"/>
                <w:b/>
                <w:bCs/>
                <w:sz w:val="22"/>
                <w:szCs w:val="22"/>
              </w:rPr>
              <w:t>:</w:t>
            </w:r>
          </w:p>
          <w:p w14:paraId="7871FF77" w14:textId="23625B01" w:rsidR="57CBE3EA" w:rsidRDefault="57CBE3EA" w:rsidP="58BC778D">
            <w:pPr>
              <w:ind w:right="576"/>
              <w:rPr>
                <w:rFonts w:ascii="Century Gothic" w:eastAsia="Century Gothic" w:hAnsi="Century Gothic" w:cs="Century Gothic"/>
                <w:color w:val="000000" w:themeColor="text1"/>
                <w:sz w:val="20"/>
                <w:szCs w:val="20"/>
              </w:rPr>
            </w:pPr>
            <w:r w:rsidRPr="58BC778D">
              <w:rPr>
                <w:rFonts w:ascii="Century Gothic" w:eastAsia="Century Gothic" w:hAnsi="Century Gothic" w:cs="Century Gothic"/>
                <w:color w:val="000000" w:themeColor="text1"/>
                <w:sz w:val="22"/>
                <w:szCs w:val="22"/>
              </w:rPr>
              <w:t xml:space="preserve">Now that Spring is peeping over the horizon, how about getting out and about and raising some money for an amazing cause? </w:t>
            </w:r>
            <w:r w:rsidR="6B333C3C" w:rsidRPr="58BC778D">
              <w:rPr>
                <w:rFonts w:ascii="Century Gothic" w:eastAsia="Century Gothic" w:hAnsi="Century Gothic" w:cs="Century Gothic"/>
                <w:color w:val="000000" w:themeColor="text1"/>
                <w:sz w:val="22"/>
                <w:szCs w:val="22"/>
              </w:rPr>
              <w:t xml:space="preserve">St Catherine’s are supporting CAFOD’s Lent Walk for Water campaign through the Family Fast Day Gift Envelopes and a sponsored walk. The walk can take place any day during Lent so we decided to hold our event now our new half term has started. </w:t>
            </w:r>
            <w:r w:rsidR="687D8458" w:rsidRPr="58BC778D">
              <w:rPr>
                <w:rFonts w:ascii="Century Gothic" w:eastAsia="Century Gothic" w:hAnsi="Century Gothic" w:cs="Century Gothic"/>
                <w:color w:val="000000" w:themeColor="text1"/>
                <w:sz w:val="22"/>
                <w:szCs w:val="22"/>
              </w:rPr>
              <w:t>More information is attached.</w:t>
            </w:r>
            <w:r w:rsidR="687D8458" w:rsidRPr="58BC778D">
              <w:rPr>
                <w:rFonts w:ascii="Century Gothic" w:eastAsia="Century Gothic" w:hAnsi="Century Gothic" w:cs="Century Gothic"/>
                <w:color w:val="000000" w:themeColor="text1"/>
                <w:sz w:val="20"/>
                <w:szCs w:val="20"/>
              </w:rPr>
              <w:t xml:space="preserve"> </w:t>
            </w:r>
          </w:p>
          <w:p w14:paraId="00058E83" w14:textId="05B89734" w:rsidR="6B7DD119" w:rsidRDefault="6B7DD119" w:rsidP="6B7DD119">
            <w:pPr>
              <w:ind w:right="576"/>
              <w:rPr>
                <w:rFonts w:ascii="Century Gothic" w:eastAsia="Century Gothic" w:hAnsi="Century Gothic" w:cs="Century Gothic"/>
                <w:color w:val="000000" w:themeColor="text1"/>
              </w:rPr>
            </w:pPr>
          </w:p>
          <w:p w14:paraId="28651C67" w14:textId="1244EB51" w:rsidR="687D8458" w:rsidRDefault="687D8458" w:rsidP="6B7DD119">
            <w:pPr>
              <w:pStyle w:val="Heading2"/>
              <w:spacing w:before="0"/>
              <w:ind w:right="576"/>
              <w:rPr>
                <w:rFonts w:ascii="Century Gothic" w:hAnsi="Century Gothic"/>
                <w:b/>
                <w:bCs/>
                <w:sz w:val="22"/>
                <w:szCs w:val="22"/>
              </w:rPr>
            </w:pPr>
            <w:r w:rsidRPr="6B7DD119">
              <w:rPr>
                <w:rFonts w:ascii="Century Gothic" w:hAnsi="Century Gothic"/>
                <w:b/>
                <w:bCs/>
                <w:sz w:val="22"/>
                <w:szCs w:val="22"/>
              </w:rPr>
              <w:t>Family Fast Day:</w:t>
            </w:r>
          </w:p>
          <w:p w14:paraId="5BFD14BB" w14:textId="66B2F03F" w:rsidR="687D8458" w:rsidRDefault="687D8458" w:rsidP="58BC778D">
            <w:pPr>
              <w:ind w:right="576"/>
              <w:rPr>
                <w:rFonts w:ascii="Century Gothic" w:eastAsia="Century Gothic" w:hAnsi="Century Gothic" w:cs="Century Gothic"/>
                <w:color w:val="000000" w:themeColor="text1"/>
                <w:sz w:val="22"/>
                <w:szCs w:val="22"/>
              </w:rPr>
            </w:pPr>
            <w:r w:rsidRPr="58BC778D">
              <w:rPr>
                <w:rFonts w:ascii="Century Gothic" w:eastAsia="Century Gothic" w:hAnsi="Century Gothic" w:cs="Century Gothic"/>
                <w:color w:val="000000" w:themeColor="text1"/>
                <w:sz w:val="22"/>
                <w:szCs w:val="22"/>
              </w:rPr>
              <w:t xml:space="preserve">If walking </w:t>
            </w:r>
            <w:r w:rsidR="4678B9C2" w:rsidRPr="58BC778D">
              <w:rPr>
                <w:rFonts w:ascii="Century Gothic" w:eastAsia="Century Gothic" w:hAnsi="Century Gothic" w:cs="Century Gothic"/>
                <w:color w:val="000000" w:themeColor="text1"/>
                <w:sz w:val="22"/>
                <w:szCs w:val="22"/>
              </w:rPr>
              <w:t>isn’t your thing</w:t>
            </w:r>
            <w:r w:rsidR="22EF494D" w:rsidRPr="58BC778D">
              <w:rPr>
                <w:rFonts w:ascii="Century Gothic" w:eastAsia="Century Gothic" w:hAnsi="Century Gothic" w:cs="Century Gothic"/>
                <w:color w:val="000000" w:themeColor="text1"/>
                <w:sz w:val="22"/>
                <w:szCs w:val="22"/>
              </w:rPr>
              <w:t xml:space="preserve">, how about </w:t>
            </w:r>
            <w:r w:rsidR="0795F2A0" w:rsidRPr="58BC778D">
              <w:rPr>
                <w:rFonts w:ascii="Century Gothic" w:eastAsia="Century Gothic" w:hAnsi="Century Gothic" w:cs="Century Gothic"/>
                <w:color w:val="000000" w:themeColor="text1"/>
                <w:sz w:val="22"/>
                <w:szCs w:val="22"/>
              </w:rPr>
              <w:t xml:space="preserve">a day of fasting instead! </w:t>
            </w:r>
            <w:r w:rsidR="3749E0A8" w:rsidRPr="58BC778D">
              <w:rPr>
                <w:rFonts w:ascii="Century Gothic" w:eastAsia="Century Gothic" w:hAnsi="Century Gothic" w:cs="Century Gothic"/>
                <w:color w:val="000000" w:themeColor="text1"/>
                <w:sz w:val="22"/>
                <w:szCs w:val="22"/>
              </w:rPr>
              <w:t xml:space="preserve">All you need to do is </w:t>
            </w:r>
            <w:r w:rsidR="28F02AA2" w:rsidRPr="58BC778D">
              <w:rPr>
                <w:rFonts w:ascii="Century Gothic" w:eastAsia="Century Gothic" w:hAnsi="Century Gothic" w:cs="Century Gothic"/>
                <w:color w:val="000000" w:themeColor="text1"/>
                <w:sz w:val="22"/>
                <w:szCs w:val="22"/>
              </w:rPr>
              <w:t xml:space="preserve">eat a little less and donate the money you save to </w:t>
            </w:r>
            <w:r w:rsidR="4F1883FF" w:rsidRPr="58BC778D">
              <w:rPr>
                <w:rFonts w:ascii="Century Gothic" w:eastAsia="Century Gothic" w:hAnsi="Century Gothic" w:cs="Century Gothic"/>
                <w:color w:val="000000" w:themeColor="text1"/>
                <w:sz w:val="22"/>
                <w:szCs w:val="22"/>
              </w:rPr>
              <w:t xml:space="preserve">CAFOD. </w:t>
            </w:r>
            <w:r w:rsidR="0B843558" w:rsidRPr="58BC778D">
              <w:rPr>
                <w:rFonts w:ascii="Century Gothic" w:eastAsia="Century Gothic" w:hAnsi="Century Gothic" w:cs="Century Gothic"/>
                <w:color w:val="000000" w:themeColor="text1"/>
                <w:sz w:val="22"/>
                <w:szCs w:val="22"/>
              </w:rPr>
              <w:t>CAFOD are an international development charity and the official aid agency of the Catholic Church in England and Wales. They reach out to people living in poverty with practical help, whatever their religion or culture.</w:t>
            </w:r>
          </w:p>
          <w:p w14:paraId="256BF500" w14:textId="69465408" w:rsidR="7FA73265" w:rsidRDefault="7FA73265" w:rsidP="6B7DD119">
            <w:pPr>
              <w:ind w:right="576"/>
              <w:rPr>
                <w:rFonts w:ascii="Century Gothic" w:hAnsi="Century Gothic"/>
              </w:rPr>
            </w:pPr>
          </w:p>
          <w:p w14:paraId="3FB8F9B2" w14:textId="2D69E595" w:rsidR="00055F6B" w:rsidRPr="005F7031" w:rsidRDefault="00055F6B" w:rsidP="6B7DD119">
            <w:pPr>
              <w:pStyle w:val="Heading2"/>
              <w:spacing w:before="0"/>
              <w:ind w:right="576"/>
              <w:rPr>
                <w:rFonts w:ascii="Century Gothic" w:hAnsi="Century Gothic"/>
                <w:b/>
                <w:bCs/>
                <w:sz w:val="22"/>
                <w:szCs w:val="22"/>
              </w:rPr>
            </w:pPr>
            <w:r w:rsidRPr="6B7DD119">
              <w:rPr>
                <w:rFonts w:ascii="Century Gothic" w:hAnsi="Century Gothic"/>
                <w:b/>
                <w:bCs/>
                <w:sz w:val="22"/>
                <w:szCs w:val="22"/>
              </w:rPr>
              <w:lastRenderedPageBreak/>
              <w:t xml:space="preserve">The </w:t>
            </w:r>
            <w:r w:rsidR="007268DF" w:rsidRPr="6B7DD119">
              <w:rPr>
                <w:rFonts w:ascii="Century Gothic" w:hAnsi="Century Gothic"/>
                <w:b/>
                <w:bCs/>
                <w:sz w:val="22"/>
                <w:szCs w:val="22"/>
              </w:rPr>
              <w:t xml:space="preserve">Month of </w:t>
            </w:r>
            <w:r w:rsidR="31F3B989" w:rsidRPr="6B7DD119">
              <w:rPr>
                <w:rFonts w:ascii="Century Gothic" w:hAnsi="Century Gothic"/>
                <w:b/>
                <w:bCs/>
                <w:sz w:val="22"/>
                <w:szCs w:val="22"/>
              </w:rPr>
              <w:t>March</w:t>
            </w:r>
            <w:r w:rsidRPr="6B7DD119">
              <w:rPr>
                <w:rFonts w:ascii="Century Gothic" w:hAnsi="Century Gothic"/>
                <w:b/>
                <w:bCs/>
                <w:sz w:val="22"/>
                <w:szCs w:val="22"/>
              </w:rPr>
              <w:t>:</w:t>
            </w:r>
          </w:p>
          <w:p w14:paraId="572E07A1" w14:textId="56BB385F" w:rsidR="7FA73265" w:rsidRDefault="02C3FDA3" w:rsidP="58BC778D">
            <w:pPr>
              <w:ind w:right="576"/>
              <w:rPr>
                <w:rFonts w:ascii="Century Gothic" w:hAnsi="Century Gothic"/>
              </w:rPr>
            </w:pPr>
            <w:r w:rsidRPr="58BC778D">
              <w:rPr>
                <w:rFonts w:ascii="Century Gothic" w:hAnsi="Century Gothic"/>
                <w:sz w:val="22"/>
                <w:szCs w:val="22"/>
              </w:rPr>
              <w:t>The month of March is dedicated to St Joseph. Joseph was the husband of the Blessed Virgin Mary and the father</w:t>
            </w:r>
            <w:r w:rsidR="51F5D364" w:rsidRPr="58BC778D">
              <w:rPr>
                <w:rFonts w:ascii="Century Gothic" w:hAnsi="Century Gothic"/>
                <w:sz w:val="22"/>
                <w:szCs w:val="22"/>
              </w:rPr>
              <w:t>, on earth,</w:t>
            </w:r>
            <w:r w:rsidRPr="58BC778D">
              <w:rPr>
                <w:rFonts w:ascii="Century Gothic" w:hAnsi="Century Gothic"/>
                <w:sz w:val="22"/>
                <w:szCs w:val="22"/>
              </w:rPr>
              <w:t xml:space="preserve"> of Jesus. Holy Scripture proclaims him as a “just man” and the Church has turned to Joseph for his patronage and protection. </w:t>
            </w:r>
            <w:r w:rsidR="7DE34AFF" w:rsidRPr="58BC778D">
              <w:rPr>
                <w:rFonts w:ascii="Century Gothic" w:hAnsi="Century Gothic"/>
                <w:sz w:val="22"/>
                <w:szCs w:val="22"/>
              </w:rPr>
              <w:t xml:space="preserve">St Joseph loved Jesus and looked after him as his own son and we pray to him to protect and love us in the same way. </w:t>
            </w:r>
            <w:r w:rsidR="44A3C84C" w:rsidRPr="58BC778D">
              <w:rPr>
                <w:rFonts w:ascii="Century Gothic" w:hAnsi="Century Gothic"/>
                <w:sz w:val="22"/>
                <w:szCs w:val="22"/>
              </w:rPr>
              <w:t>In March w</w:t>
            </w:r>
            <w:r w:rsidR="6702D3FB" w:rsidRPr="58BC778D">
              <w:rPr>
                <w:rFonts w:ascii="Century Gothic" w:hAnsi="Century Gothic"/>
                <w:sz w:val="22"/>
                <w:szCs w:val="22"/>
              </w:rPr>
              <w:t>e think about the ‘fathers’ in our lives, dads, brothers</w:t>
            </w:r>
            <w:r w:rsidR="24FF4B57" w:rsidRPr="58BC778D">
              <w:rPr>
                <w:rFonts w:ascii="Century Gothic" w:hAnsi="Century Gothic"/>
                <w:sz w:val="22"/>
                <w:szCs w:val="22"/>
              </w:rPr>
              <w:t>, grandads, uncles and everyone else that we</w:t>
            </w:r>
            <w:r w:rsidR="6702D3FB" w:rsidRPr="58BC778D">
              <w:rPr>
                <w:rFonts w:ascii="Century Gothic" w:hAnsi="Century Gothic"/>
                <w:sz w:val="22"/>
                <w:szCs w:val="22"/>
              </w:rPr>
              <w:t xml:space="preserve"> </w:t>
            </w:r>
            <w:r w:rsidR="15A7A024" w:rsidRPr="58BC778D">
              <w:rPr>
                <w:rFonts w:ascii="Century Gothic" w:hAnsi="Century Gothic"/>
                <w:sz w:val="22"/>
                <w:szCs w:val="22"/>
              </w:rPr>
              <w:t>are lucky enough to spend time with.</w:t>
            </w:r>
            <w:r w:rsidR="15A7A024" w:rsidRPr="58BC778D">
              <w:rPr>
                <w:rFonts w:ascii="Century Gothic" w:hAnsi="Century Gothic"/>
              </w:rPr>
              <w:t xml:space="preserve"> </w:t>
            </w:r>
          </w:p>
          <w:p w14:paraId="23BEB159" w14:textId="72F39068" w:rsidR="6B7DD119" w:rsidRDefault="6B7DD119" w:rsidP="6B7DD119">
            <w:pPr>
              <w:ind w:right="576"/>
              <w:rPr>
                <w:rFonts w:ascii="Century Gothic" w:hAnsi="Century Gothic"/>
              </w:rPr>
            </w:pPr>
          </w:p>
          <w:p w14:paraId="50066732" w14:textId="2387E709" w:rsidR="58BC778D" w:rsidRDefault="58BC778D" w:rsidP="58BC778D">
            <w:pPr>
              <w:ind w:right="576"/>
              <w:rPr>
                <w:rFonts w:ascii="Century Gothic" w:hAnsi="Century Gothic"/>
              </w:rPr>
            </w:pPr>
          </w:p>
          <w:p w14:paraId="09A100F4" w14:textId="7710DC10" w:rsidR="6CC8E4EE" w:rsidRDefault="6CC8E4EE" w:rsidP="58BC778D">
            <w:pPr>
              <w:spacing w:line="259" w:lineRule="auto"/>
              <w:ind w:right="576"/>
              <w:rPr>
                <w:rFonts w:ascii="Century Gothic" w:hAnsi="Century Gothic"/>
                <w:b/>
                <w:bCs/>
                <w:sz w:val="22"/>
                <w:szCs w:val="22"/>
              </w:rPr>
            </w:pPr>
            <w:r w:rsidRPr="58BC778D">
              <w:rPr>
                <w:rFonts w:ascii="Century Gothic" w:hAnsi="Century Gothic" w:cs="Arial"/>
                <w:b/>
                <w:bCs/>
                <w:color w:val="0066CC"/>
                <w:sz w:val="22"/>
                <w:szCs w:val="22"/>
              </w:rPr>
              <w:t>Family Reset Plan – A resource for All:</w:t>
            </w:r>
          </w:p>
          <w:p w14:paraId="336DDBA5" w14:textId="2A910B20"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The Family Reset plan is a five module virtual workshop grounded in neuroscience and psychology that teaches emotional wellbeing tools to parents and caregivers who want their family life to feel calmer, happier and less stressful – even in these overwhelming and uncertain times.</w:t>
            </w:r>
          </w:p>
          <w:p w14:paraId="08B82021" w14:textId="2F5D9992"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 xml:space="preserve">Dorset Council have invested in this tool for all families to be able to use. More details can be found here - </w:t>
            </w:r>
            <w:hyperlink r:id="rId14">
              <w:r w:rsidRPr="58BC778D">
                <w:rPr>
                  <w:rFonts w:ascii="Century Gothic" w:hAnsi="Century Gothic"/>
                  <w:sz w:val="22"/>
                  <w:szCs w:val="22"/>
                </w:rPr>
                <w:t>http://www.familyresetplan.co.uk/</w:t>
              </w:r>
            </w:hyperlink>
          </w:p>
          <w:p w14:paraId="0689AB68" w14:textId="30862CB6"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If this resource would be helpful for families you work with, please follow these instructions to enable them to access this support. There will be no charge for families who use the code below when accessing this resource.</w:t>
            </w:r>
          </w:p>
          <w:p w14:paraId="375FD328" w14:textId="55962D18"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Instructions: &gt; Go to familyresetplan.co.uk</w:t>
            </w:r>
          </w:p>
          <w:p w14:paraId="4CF6AE6B" w14:textId="61C0441F"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&gt; Scroll down to the green button and select Click here to buy</w:t>
            </w:r>
          </w:p>
          <w:p w14:paraId="6AC2901B" w14:textId="57C82E72"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&gt; Select 'Buy Now'</w:t>
            </w:r>
          </w:p>
          <w:p w14:paraId="0AD0B879" w14:textId="21814C74"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&gt; Add the code DORSET1</w:t>
            </w:r>
          </w:p>
          <w:p w14:paraId="73104CEE" w14:textId="1B763C43"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Helpline for parents - 01258 474036</w:t>
            </w:r>
          </w:p>
          <w:p w14:paraId="371F92AF" w14:textId="55427363" w:rsidR="6CC8E4EE" w:rsidRDefault="6CC8E4EE" w:rsidP="58BC778D">
            <w:pPr>
              <w:spacing w:line="259" w:lineRule="auto"/>
              <w:ind w:right="576"/>
              <w:rPr>
                <w:rFonts w:ascii="Century Gothic" w:hAnsi="Century Gothic"/>
                <w:sz w:val="22"/>
                <w:szCs w:val="22"/>
              </w:rPr>
            </w:pPr>
            <w:r w:rsidRPr="58BC778D">
              <w:rPr>
                <w:rFonts w:ascii="Century Gothic" w:hAnsi="Century Gothic"/>
                <w:sz w:val="22"/>
                <w:szCs w:val="22"/>
              </w:rPr>
              <w:t>This helpline has been set-up to support those who are worried about their child or teenager during the lockdown. It is run by Dorset Council's Educational Psychologists and is completely free. The helpline is open from Monday to Friday from 9am to 4.45pm. Callers need to ring and make an appointment for a 30 minute phone consultation.</w:t>
            </w:r>
          </w:p>
          <w:p w14:paraId="075CCC32" w14:textId="1DE91084" w:rsidR="58BC778D" w:rsidRDefault="58BC778D" w:rsidP="58BC778D">
            <w:pPr>
              <w:ind w:right="576"/>
              <w:rPr>
                <w:rFonts w:ascii="Century Gothic" w:hAnsi="Century Gothic"/>
              </w:rPr>
            </w:pPr>
          </w:p>
          <w:p w14:paraId="0E49D4D2" w14:textId="31108D54" w:rsidR="4A291A89" w:rsidRDefault="4A291A89" w:rsidP="6B7DD119">
            <w:pPr>
              <w:pStyle w:val="Heading2"/>
              <w:spacing w:before="0" w:line="259" w:lineRule="auto"/>
              <w:ind w:right="576"/>
              <w:rPr>
                <w:b/>
                <w:bCs/>
                <w:szCs w:val="36"/>
              </w:rPr>
            </w:pPr>
            <w:r w:rsidRPr="58BC778D">
              <w:rPr>
                <w:rFonts w:ascii="Century Gothic" w:hAnsi="Century Gothic"/>
                <w:b/>
                <w:bCs/>
                <w:sz w:val="22"/>
                <w:szCs w:val="22"/>
              </w:rPr>
              <w:t>World Book Day</w:t>
            </w:r>
            <w:r w:rsidR="462A6AE7" w:rsidRPr="58BC778D">
              <w:rPr>
                <w:rFonts w:ascii="Century Gothic" w:hAnsi="Century Gothic"/>
                <w:b/>
                <w:bCs/>
                <w:sz w:val="22"/>
                <w:szCs w:val="22"/>
              </w:rPr>
              <w:t xml:space="preserve"> 4</w:t>
            </w:r>
            <w:r w:rsidR="462A6AE7" w:rsidRPr="58BC778D">
              <w:rPr>
                <w:rFonts w:ascii="Century Gothic" w:hAnsi="Century Gothic"/>
                <w:b/>
                <w:bCs/>
                <w:sz w:val="22"/>
                <w:szCs w:val="22"/>
                <w:vertAlign w:val="superscript"/>
              </w:rPr>
              <w:t>th</w:t>
            </w:r>
            <w:r w:rsidR="462A6AE7" w:rsidRPr="58BC778D">
              <w:rPr>
                <w:rFonts w:ascii="Century Gothic" w:hAnsi="Century Gothic"/>
                <w:b/>
                <w:bCs/>
                <w:sz w:val="22"/>
                <w:szCs w:val="22"/>
              </w:rPr>
              <w:t xml:space="preserve"> March</w:t>
            </w:r>
            <w:r w:rsidRPr="58BC778D">
              <w:rPr>
                <w:rFonts w:ascii="Century Gothic" w:hAnsi="Century Gothic"/>
                <w:b/>
                <w:bCs/>
                <w:sz w:val="22"/>
                <w:szCs w:val="22"/>
              </w:rPr>
              <w:t>:</w:t>
            </w:r>
          </w:p>
          <w:p w14:paraId="3546A90F" w14:textId="427F5D8D" w:rsidR="4A291A89" w:rsidRDefault="4A291A89" w:rsidP="58BC778D">
            <w:pPr>
              <w:ind w:right="576"/>
              <w:rPr>
                <w:rFonts w:ascii="Century Gothic" w:hAnsi="Century Gothic"/>
                <w:sz w:val="22"/>
                <w:szCs w:val="22"/>
              </w:rPr>
            </w:pPr>
            <w:r w:rsidRPr="58BC778D">
              <w:rPr>
                <w:rFonts w:ascii="Century Gothic" w:hAnsi="Century Gothic"/>
                <w:sz w:val="22"/>
                <w:szCs w:val="22"/>
              </w:rPr>
              <w:t>Well</w:t>
            </w:r>
            <w:r w:rsidR="5012AF29" w:rsidRPr="58BC778D">
              <w:rPr>
                <w:rFonts w:ascii="Century Gothic" w:hAnsi="Century Gothic"/>
                <w:sz w:val="22"/>
                <w:szCs w:val="22"/>
              </w:rPr>
              <w:t>,</w:t>
            </w:r>
            <w:r w:rsidRPr="58BC778D">
              <w:rPr>
                <w:rFonts w:ascii="Century Gothic" w:hAnsi="Century Gothic"/>
                <w:sz w:val="22"/>
                <w:szCs w:val="22"/>
              </w:rPr>
              <w:t xml:space="preserve"> it’s that time of year again and we can’t WAIT!! Mrs Terrey has come up </w:t>
            </w:r>
            <w:r w:rsidR="703C0A6E" w:rsidRPr="58BC778D">
              <w:rPr>
                <w:rFonts w:ascii="Century Gothic" w:hAnsi="Century Gothic"/>
                <w:sz w:val="22"/>
                <w:szCs w:val="22"/>
              </w:rPr>
              <w:t xml:space="preserve">with a great idea for a competition! We would like Reception/Year One and Year Two pupils to </w:t>
            </w:r>
            <w:r w:rsidR="3E5618EB" w:rsidRPr="58BC778D">
              <w:rPr>
                <w:rFonts w:ascii="Century Gothic" w:hAnsi="Century Gothic"/>
                <w:sz w:val="22"/>
                <w:szCs w:val="22"/>
              </w:rPr>
              <w:t>mak</w:t>
            </w:r>
            <w:r w:rsidR="703C0A6E" w:rsidRPr="58BC778D">
              <w:rPr>
                <w:rFonts w:ascii="Century Gothic" w:hAnsi="Century Gothic"/>
                <w:sz w:val="22"/>
                <w:szCs w:val="22"/>
              </w:rPr>
              <w:t>e a potato char</w:t>
            </w:r>
            <w:r w:rsidR="5BD777AD" w:rsidRPr="58BC778D">
              <w:rPr>
                <w:rFonts w:ascii="Century Gothic" w:hAnsi="Century Gothic"/>
                <w:sz w:val="22"/>
                <w:szCs w:val="22"/>
              </w:rPr>
              <w:t xml:space="preserve">acter from their favourite book! The winner will receive an Easter Egg!! So, get started on your </w:t>
            </w:r>
            <w:r w:rsidR="24A4B642" w:rsidRPr="58BC778D">
              <w:rPr>
                <w:rFonts w:ascii="Century Gothic" w:hAnsi="Century Gothic"/>
                <w:sz w:val="22"/>
                <w:szCs w:val="22"/>
              </w:rPr>
              <w:t>Opti</w:t>
            </w:r>
            <w:r w:rsidR="24A4B642" w:rsidRPr="58BC778D">
              <w:rPr>
                <w:rFonts w:ascii="Century Gothic" w:hAnsi="Century Gothic"/>
                <w:i/>
                <w:iCs/>
                <w:sz w:val="22"/>
                <w:szCs w:val="22"/>
              </w:rPr>
              <w:t>mash</w:t>
            </w:r>
            <w:r w:rsidR="24A4B642" w:rsidRPr="58BC778D">
              <w:rPr>
                <w:rFonts w:ascii="Century Gothic" w:hAnsi="Century Gothic"/>
                <w:sz w:val="22"/>
                <w:szCs w:val="22"/>
              </w:rPr>
              <w:t xml:space="preserve"> Prime or Tony </w:t>
            </w:r>
            <w:r w:rsidR="24A4B642" w:rsidRPr="58BC778D">
              <w:rPr>
                <w:rFonts w:ascii="Century Gothic" w:hAnsi="Century Gothic"/>
                <w:i/>
                <w:iCs/>
                <w:sz w:val="22"/>
                <w:szCs w:val="22"/>
              </w:rPr>
              <w:t xml:space="preserve">Starch </w:t>
            </w:r>
            <w:r w:rsidR="24A4B642" w:rsidRPr="58BC778D">
              <w:rPr>
                <w:rFonts w:ascii="Century Gothic" w:hAnsi="Century Gothic"/>
                <w:sz w:val="22"/>
                <w:szCs w:val="22"/>
              </w:rPr>
              <w:t xml:space="preserve">or even </w:t>
            </w:r>
            <w:r w:rsidR="24A4B642" w:rsidRPr="58BC778D">
              <w:rPr>
                <w:rFonts w:ascii="Century Gothic" w:hAnsi="Century Gothic"/>
                <w:i/>
                <w:iCs/>
                <w:sz w:val="22"/>
                <w:szCs w:val="22"/>
              </w:rPr>
              <w:t xml:space="preserve">Spud </w:t>
            </w:r>
            <w:r w:rsidR="24A4B642" w:rsidRPr="58BC778D">
              <w:rPr>
                <w:rFonts w:ascii="Century Gothic" w:hAnsi="Century Gothic"/>
                <w:sz w:val="22"/>
                <w:szCs w:val="22"/>
              </w:rPr>
              <w:t>Lightyear and see wh</w:t>
            </w:r>
            <w:r w:rsidR="71004B46" w:rsidRPr="58BC778D">
              <w:rPr>
                <w:rFonts w:ascii="Century Gothic" w:hAnsi="Century Gothic"/>
                <w:sz w:val="22"/>
                <w:szCs w:val="22"/>
              </w:rPr>
              <w:t>o you can create!!</w:t>
            </w:r>
            <w:r w:rsidR="34001B6C" w:rsidRPr="58BC778D">
              <w:rPr>
                <w:rFonts w:ascii="Century Gothic" w:hAnsi="Century Gothic"/>
                <w:sz w:val="22"/>
                <w:szCs w:val="22"/>
              </w:rPr>
              <w:t xml:space="preserve"> Judging will take place on Monday 8</w:t>
            </w:r>
            <w:r w:rsidR="34001B6C" w:rsidRPr="58BC778D">
              <w:rPr>
                <w:rFonts w:ascii="Century Gothic" w:hAnsi="Century Gothic"/>
                <w:sz w:val="22"/>
                <w:szCs w:val="22"/>
                <w:vertAlign w:val="superscript"/>
              </w:rPr>
              <w:t>th</w:t>
            </w:r>
            <w:r w:rsidR="34001B6C" w:rsidRPr="58BC778D">
              <w:rPr>
                <w:rFonts w:ascii="Century Gothic" w:hAnsi="Century Gothic"/>
                <w:sz w:val="22"/>
                <w:szCs w:val="22"/>
              </w:rPr>
              <w:t xml:space="preserve"> March 2021 so please bring your SPUDtacular (that was Mrs Terrey’s pun!) creations with you</w:t>
            </w:r>
            <w:r w:rsidR="040ED654" w:rsidRPr="58BC778D">
              <w:rPr>
                <w:rFonts w:ascii="Century Gothic" w:hAnsi="Century Gothic"/>
                <w:sz w:val="22"/>
                <w:szCs w:val="22"/>
              </w:rPr>
              <w:t>.</w:t>
            </w:r>
          </w:p>
          <w:p w14:paraId="53276D77" w14:textId="4D9C7A49" w:rsidR="040ED654" w:rsidRDefault="040ED654" w:rsidP="58BC778D">
            <w:pPr>
              <w:ind w:right="576"/>
              <w:rPr>
                <w:rFonts w:ascii="Century Gothic" w:hAnsi="Century Gothic"/>
              </w:rPr>
            </w:pPr>
            <w:r w:rsidRPr="58BC778D">
              <w:rPr>
                <w:rFonts w:ascii="Century Gothic" w:hAnsi="Century Gothic"/>
                <w:sz w:val="22"/>
                <w:szCs w:val="22"/>
              </w:rPr>
              <w:t>Children will come home with their World Book Day Vouchers so check their book bags!</w:t>
            </w:r>
          </w:p>
          <w:p w14:paraId="1C3BFC39" w14:textId="50D90179" w:rsidR="6B7DD119" w:rsidRDefault="6B7DD119" w:rsidP="6B7DD119">
            <w:pPr>
              <w:ind w:right="576"/>
              <w:rPr>
                <w:rFonts w:ascii="Century Gothic" w:hAnsi="Century Gothic"/>
              </w:rPr>
            </w:pPr>
          </w:p>
          <w:p w14:paraId="39DEEA62" w14:textId="0C786DBA" w:rsidR="0EB74E2B" w:rsidRDefault="0EB74E2B" w:rsidP="6B7DD119">
            <w:pPr>
              <w:pStyle w:val="Heading2"/>
              <w:spacing w:before="0" w:line="259" w:lineRule="auto"/>
              <w:ind w:right="576"/>
              <w:rPr>
                <w:b/>
                <w:bCs/>
                <w:szCs w:val="36"/>
              </w:rPr>
            </w:pPr>
            <w:r w:rsidRPr="6B7DD119">
              <w:rPr>
                <w:rFonts w:ascii="Century Gothic" w:hAnsi="Century Gothic"/>
                <w:b/>
                <w:bCs/>
                <w:sz w:val="22"/>
                <w:szCs w:val="22"/>
              </w:rPr>
              <w:t>Jane King:</w:t>
            </w:r>
          </w:p>
          <w:p w14:paraId="41F38D9F" w14:textId="3761DA5B" w:rsidR="0EB74E2B" w:rsidRDefault="0EB74E2B" w:rsidP="6B7DD119">
            <w:pPr>
              <w:ind w:right="576"/>
              <w:rPr>
                <w:rFonts w:ascii="Century Gothic" w:hAnsi="Century Gothic"/>
                <w:sz w:val="22"/>
                <w:szCs w:val="22"/>
              </w:rPr>
            </w:pPr>
            <w:r w:rsidRPr="58BC778D">
              <w:rPr>
                <w:rFonts w:ascii="Century Gothic" w:hAnsi="Century Gothic"/>
                <w:sz w:val="22"/>
                <w:szCs w:val="22"/>
              </w:rPr>
              <w:lastRenderedPageBreak/>
              <w:t xml:space="preserve">We are delighted to announce that Jane King will be with us until the end of the academic year. Jane is teaching Year </w:t>
            </w:r>
            <w:r w:rsidR="406FF58C" w:rsidRPr="58BC778D">
              <w:rPr>
                <w:rFonts w:ascii="Century Gothic" w:hAnsi="Century Gothic"/>
                <w:sz w:val="22"/>
                <w:szCs w:val="22"/>
              </w:rPr>
              <w:t>3 / 4</w:t>
            </w:r>
            <w:r w:rsidR="2CFF51B4" w:rsidRPr="58BC778D">
              <w:rPr>
                <w:rFonts w:ascii="Century Gothic" w:hAnsi="Century Gothic"/>
                <w:sz w:val="22"/>
                <w:szCs w:val="22"/>
              </w:rPr>
              <w:t xml:space="preserve"> alongside Gen Dickson. Jane has been with us since the beginning of the year and we are so glad to have her.</w:t>
            </w:r>
          </w:p>
          <w:p w14:paraId="7C670668" w14:textId="4AF8F0F6" w:rsidR="58BC778D" w:rsidRDefault="58BC778D" w:rsidP="58BC778D">
            <w:pPr>
              <w:ind w:right="576"/>
              <w:rPr>
                <w:rFonts w:ascii="Century Gothic" w:hAnsi="Century Gothic"/>
              </w:rPr>
            </w:pPr>
          </w:p>
          <w:p w14:paraId="2D25B3F5" w14:textId="2346DB4E" w:rsidR="6418AF94" w:rsidRDefault="6418AF94" w:rsidP="58BC778D">
            <w:pPr>
              <w:pStyle w:val="Heading2"/>
              <w:spacing w:before="0" w:line="259" w:lineRule="auto"/>
              <w:ind w:right="576"/>
              <w:rPr>
                <w:b/>
                <w:bCs/>
                <w:szCs w:val="36"/>
              </w:rPr>
            </w:pPr>
            <w:r w:rsidRPr="58BC778D">
              <w:rPr>
                <w:rFonts w:ascii="Century Gothic" w:hAnsi="Century Gothic"/>
                <w:b/>
                <w:bCs/>
                <w:sz w:val="22"/>
                <w:szCs w:val="22"/>
              </w:rPr>
              <w:t xml:space="preserve">A Right Royal Occasion! </w:t>
            </w:r>
          </w:p>
          <w:p w14:paraId="3915EDE5" w14:textId="405537A8" w:rsidR="6418AF94" w:rsidRDefault="6418AF94" w:rsidP="58BC778D">
            <w:pPr>
              <w:ind w:right="576"/>
              <w:rPr>
                <w:rFonts w:ascii="Century Gothic" w:hAnsi="Century Gothic"/>
                <w:sz w:val="22"/>
                <w:szCs w:val="22"/>
              </w:rPr>
            </w:pPr>
            <w:r w:rsidRPr="58BC778D">
              <w:rPr>
                <w:rFonts w:ascii="Century Gothic" w:hAnsi="Century Gothic"/>
                <w:sz w:val="22"/>
                <w:szCs w:val="22"/>
              </w:rPr>
              <w:t xml:space="preserve">The children in Reception and Year One had an extraordinary visitor on Tuesday. HRH Queen Elizabeth II popped by to talk to the children and answer questions on her life as part of a Topic Project on London. The children were curious as to: ‘How many corgis do you have?’ Where do you live?’ What car drove you here?’ ‘How old are you?’ and finally; ‘How is Prince Philip?’ </w:t>
            </w:r>
          </w:p>
          <w:p w14:paraId="7040915F" w14:textId="0D5ECF8F" w:rsidR="6418AF94" w:rsidRDefault="6418AF94" w:rsidP="58BC778D">
            <w:pPr>
              <w:ind w:right="576"/>
              <w:rPr>
                <w:rFonts w:ascii="Century Gothic" w:hAnsi="Century Gothic"/>
                <w:sz w:val="22"/>
                <w:szCs w:val="22"/>
              </w:rPr>
            </w:pPr>
            <w:r w:rsidRPr="58BC778D">
              <w:rPr>
                <w:rFonts w:ascii="Century Gothic" w:hAnsi="Century Gothic"/>
                <w:sz w:val="22"/>
                <w:szCs w:val="22"/>
              </w:rPr>
              <w:t xml:space="preserve">The Queen graciously answered all the questions, mostly correctly, and the children were pleased to know Prince Philip is being well cared for! </w:t>
            </w:r>
          </w:p>
          <w:p w14:paraId="7E12B441" w14:textId="2DD0EFAB" w:rsidR="6418AF94" w:rsidRDefault="6418AF94" w:rsidP="58BC778D">
            <w:pPr>
              <w:ind w:right="576"/>
              <w:rPr>
                <w:rFonts w:ascii="Century Gothic" w:hAnsi="Century Gothic"/>
              </w:rPr>
            </w:pPr>
            <w:r w:rsidRPr="58BC778D">
              <w:rPr>
                <w:rFonts w:ascii="Century Gothic" w:hAnsi="Century Gothic"/>
                <w:sz w:val="22"/>
                <w:szCs w:val="22"/>
              </w:rPr>
              <w:t>Mrs Becky Treble masterminded the event; ‘I thought it would be a great way to add to our London project by meeting its most famous resident! I am very grateful to Mrs Buchart (Lady in Waiting to HRH) for helping me to make this monumental occasion happen.  We had a Zoom meeting so all the pupils working from home could join in and everyone had a fantastic time!’</w:t>
            </w:r>
            <w:r w:rsidRPr="58BC778D">
              <w:rPr>
                <w:rFonts w:ascii="Century Gothic" w:hAnsi="Century Gothic"/>
                <w:sz w:val="28"/>
                <w:szCs w:val="28"/>
              </w:rPr>
              <w:t xml:space="preserve"> </w:t>
            </w:r>
            <w:r w:rsidRPr="58BC778D">
              <w:rPr>
                <w:rFonts w:ascii="Century Gothic" w:hAnsi="Century Gothic"/>
              </w:rPr>
              <w:t xml:space="preserve"> </w:t>
            </w:r>
          </w:p>
          <w:p w14:paraId="28DC3434" w14:textId="1EC4055B" w:rsidR="00790FE4" w:rsidRDefault="008208C4" w:rsidP="58BC778D">
            <w:pPr>
              <w:pStyle w:val="NormalWeb"/>
              <w:shd w:val="clear" w:color="auto" w:fill="FFFFFF" w:themeFill="background1"/>
              <w:spacing w:before="270" w:beforeAutospacing="0" w:after="270" w:afterAutospacing="0" w:line="345" w:lineRule="atLeast"/>
              <w:ind w:right="576"/>
              <w:jc w:val="both"/>
              <w:rPr>
                <w:rFonts w:ascii="Century Gothic" w:hAnsi="Century Gothic"/>
                <w:i/>
                <w:iCs/>
                <w:color w:val="00B0F0"/>
                <w:sz w:val="22"/>
                <w:szCs w:val="22"/>
              </w:rPr>
            </w:pPr>
            <w:r w:rsidRPr="58BC778D">
              <w:rPr>
                <w:rFonts w:ascii="Arial" w:hAnsi="Arial" w:cs="Arial"/>
                <w:color w:val="989DA4"/>
                <w:sz w:val="21"/>
                <w:szCs w:val="21"/>
              </w:rPr>
              <w:t xml:space="preserve"> </w:t>
            </w:r>
            <w:r w:rsidR="00725F30" w:rsidRPr="58BC778D">
              <w:rPr>
                <w:noProof/>
                <w:lang w:eastAsia="en-GB"/>
              </w:rPr>
              <w:t xml:space="preserve"> </w:t>
            </w:r>
            <w:r w:rsidR="00790FE4" w:rsidRPr="58BC778D">
              <w:rPr>
                <w:color w:val="00B0F0"/>
              </w:rPr>
              <w:t>“</w:t>
            </w:r>
            <w:r w:rsidR="603711FD" w:rsidRPr="58BC778D">
              <w:rPr>
                <w:rFonts w:asciiTheme="minorHAnsi" w:eastAsiaTheme="minorEastAsia" w:hAnsiTheme="minorHAnsi" w:cstheme="minorBidi"/>
                <w:i/>
                <w:iCs/>
                <w:color w:val="00B0F0"/>
                <w:sz w:val="28"/>
                <w:szCs w:val="28"/>
              </w:rPr>
              <w:t>O Saint Joseph, do assist me by your powerful intercession and obtain for me from your divine Son all spiritual blessings through Jesus Christ, Our Lord</w:t>
            </w:r>
            <w:r w:rsidR="00790FE4" w:rsidRPr="58BC778D">
              <w:rPr>
                <w:rFonts w:ascii="Century Gothic" w:hAnsi="Century Gothic"/>
                <w:i/>
                <w:iCs/>
                <w:color w:val="00B0F0"/>
                <w:sz w:val="22"/>
                <w:szCs w:val="22"/>
              </w:rPr>
              <w:t>”</w:t>
            </w:r>
          </w:p>
          <w:p w14:paraId="1EBA9577" w14:textId="1B71285C" w:rsidR="003547F5" w:rsidRPr="003547F5" w:rsidRDefault="003547F5" w:rsidP="6B7DD119">
            <w:pPr>
              <w:pStyle w:val="NormalWeb"/>
              <w:shd w:val="clear" w:color="auto" w:fill="FFFFFF" w:themeFill="background1"/>
              <w:spacing w:before="270" w:beforeAutospacing="0" w:after="270" w:afterAutospacing="0" w:line="345" w:lineRule="atLeast"/>
              <w:ind w:right="576"/>
              <w:jc w:val="both"/>
              <w:rPr>
                <w:rFonts w:ascii="Century Gothic" w:hAnsi="Century Gothic"/>
                <w:b/>
                <w:bCs/>
                <w:sz w:val="22"/>
                <w:szCs w:val="22"/>
              </w:rPr>
            </w:pPr>
            <w:r w:rsidRPr="58BC778D">
              <w:rPr>
                <w:rFonts w:ascii="Century Gothic" w:hAnsi="Century Gothic"/>
                <w:b/>
                <w:bCs/>
                <w:sz w:val="22"/>
                <w:szCs w:val="22"/>
              </w:rPr>
              <w:t>Thank you to all the staff, pupils</w:t>
            </w:r>
            <w:r w:rsidR="00055F6B" w:rsidRPr="58BC778D">
              <w:rPr>
                <w:rFonts w:ascii="Century Gothic" w:hAnsi="Century Gothic"/>
                <w:b/>
                <w:bCs/>
                <w:sz w:val="22"/>
                <w:szCs w:val="22"/>
              </w:rPr>
              <w:t xml:space="preserve">, </w:t>
            </w:r>
            <w:r w:rsidRPr="58BC778D">
              <w:rPr>
                <w:rFonts w:ascii="Century Gothic" w:hAnsi="Century Gothic"/>
                <w:b/>
                <w:bCs/>
                <w:sz w:val="22"/>
                <w:szCs w:val="22"/>
              </w:rPr>
              <w:t>parents</w:t>
            </w:r>
            <w:r w:rsidR="00055F6B" w:rsidRPr="58BC778D">
              <w:rPr>
                <w:rFonts w:ascii="Century Gothic" w:hAnsi="Century Gothic"/>
                <w:b/>
                <w:bCs/>
                <w:sz w:val="22"/>
                <w:szCs w:val="22"/>
              </w:rPr>
              <w:t xml:space="preserve"> and carers</w:t>
            </w:r>
            <w:r w:rsidRPr="58BC778D">
              <w:rPr>
                <w:rFonts w:ascii="Century Gothic" w:hAnsi="Century Gothic"/>
                <w:b/>
                <w:bCs/>
                <w:sz w:val="22"/>
                <w:szCs w:val="22"/>
              </w:rPr>
              <w:t xml:space="preserve">, </w:t>
            </w:r>
            <w:r w:rsidR="00055F6B" w:rsidRPr="58BC778D">
              <w:rPr>
                <w:rFonts w:ascii="Century Gothic" w:hAnsi="Century Gothic"/>
                <w:b/>
                <w:bCs/>
                <w:sz w:val="22"/>
                <w:szCs w:val="22"/>
              </w:rPr>
              <w:t>we look forward to seeing you all soon</w:t>
            </w:r>
            <w:r w:rsidRPr="58BC778D">
              <w:rPr>
                <w:rFonts w:ascii="Century Gothic" w:hAnsi="Century Gothic"/>
                <w:b/>
                <w:bCs/>
                <w:sz w:val="22"/>
                <w:szCs w:val="22"/>
              </w:rPr>
              <w:t xml:space="preserve">.  </w:t>
            </w:r>
          </w:p>
          <w:p w14:paraId="446873F9" w14:textId="5851FA69" w:rsidR="003547F5" w:rsidRDefault="003547F5" w:rsidP="6B7DD119">
            <w:pPr>
              <w:pStyle w:val="NormalWeb"/>
              <w:shd w:val="clear" w:color="auto" w:fill="FFFFFF" w:themeFill="background1"/>
              <w:spacing w:before="270" w:beforeAutospacing="0" w:after="270" w:afterAutospacing="0" w:line="345" w:lineRule="atLeast"/>
              <w:ind w:right="576"/>
              <w:jc w:val="both"/>
              <w:rPr>
                <w:rFonts w:ascii="Century Gothic" w:hAnsi="Century Gothic"/>
                <w:b/>
                <w:bCs/>
                <w:sz w:val="22"/>
                <w:szCs w:val="22"/>
              </w:rPr>
            </w:pPr>
            <w:r w:rsidRPr="6B7DD119">
              <w:rPr>
                <w:rFonts w:ascii="Century Gothic" w:hAnsi="Century Gothic"/>
                <w:b/>
                <w:bCs/>
                <w:sz w:val="22"/>
                <w:szCs w:val="22"/>
              </w:rPr>
              <w:t xml:space="preserve">From the St Catherine’s </w:t>
            </w:r>
            <w:r w:rsidR="76FDD8AE" w:rsidRPr="6B7DD119">
              <w:rPr>
                <w:rFonts w:ascii="Century Gothic" w:hAnsi="Century Gothic"/>
                <w:b/>
                <w:bCs/>
                <w:sz w:val="22"/>
                <w:szCs w:val="22"/>
              </w:rPr>
              <w:t>Team</w:t>
            </w:r>
          </w:p>
          <w:p w14:paraId="0F9B1C12" w14:textId="7D5F8E71" w:rsidR="003547F5" w:rsidRPr="007268DF" w:rsidRDefault="003547F5" w:rsidP="58BC778D">
            <w:pPr>
              <w:spacing w:before="270" w:after="270" w:line="345" w:lineRule="atLeast"/>
              <w:ind w:right="576"/>
            </w:pPr>
            <w:r>
              <w:t xml:space="preserve">  </w:t>
            </w:r>
          </w:p>
        </w:tc>
      </w:tr>
      <w:tr w:rsidR="006C5278" w14:paraId="43CE2CC6" w14:textId="77777777" w:rsidTr="7469F185">
        <w:trPr>
          <w:trHeight w:val="151"/>
        </w:trPr>
        <w:tc>
          <w:tcPr>
            <w:tcW w:w="2655" w:type="dxa"/>
            <w:shd w:val="clear" w:color="auto" w:fill="0066CC"/>
          </w:tcPr>
          <w:p w14:paraId="61A31099" w14:textId="4BC982A9" w:rsidR="006C5278" w:rsidRPr="00DC7E59" w:rsidRDefault="006C5278" w:rsidP="00313FE8">
            <w:pPr>
              <w:pStyle w:val="TableofContentsHeading"/>
              <w:spacing w:before="0"/>
              <w:rPr>
                <w:i/>
              </w:rPr>
            </w:pPr>
          </w:p>
        </w:tc>
        <w:tc>
          <w:tcPr>
            <w:tcW w:w="8751" w:type="dxa"/>
          </w:tcPr>
          <w:p w14:paraId="47C0A030" w14:textId="04FFD36A" w:rsidR="006C5278" w:rsidRPr="00B66EA8" w:rsidRDefault="006C5278" w:rsidP="003547F5">
            <w:pPr>
              <w:pStyle w:val="Heading1"/>
              <w:rPr>
                <w:sz w:val="22"/>
                <w:szCs w:val="22"/>
              </w:rPr>
            </w:pPr>
          </w:p>
        </w:tc>
      </w:tr>
    </w:tbl>
    <w:p w14:paraId="327CCAC9" w14:textId="189E228E" w:rsidR="58BC778D" w:rsidRDefault="58BC778D" w:rsidP="21E19260">
      <w:pPr>
        <w:jc w:val="both"/>
        <w:rPr>
          <w:rFonts w:ascii="Century Gothic" w:hAnsi="Century Gothic"/>
          <w:color w:val="000000" w:themeColor="text1"/>
        </w:rPr>
      </w:pPr>
    </w:p>
    <w:sectPr w:rsidR="58BC778D" w:rsidSect="00AB7862">
      <w:headerReference w:type="default" r:id="rId15"/>
      <w:footerReference w:type="default" r:id="rId16"/>
      <w:pgSz w:w="12240" w:h="15840"/>
      <w:pgMar w:top="1440" w:right="1080" w:bottom="1440" w:left="1080" w:header="142"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D146" w14:textId="77777777" w:rsidR="00F75CE7" w:rsidRDefault="00F75CE7">
      <w:r>
        <w:separator/>
      </w:r>
    </w:p>
  </w:endnote>
  <w:endnote w:type="continuationSeparator" w:id="0">
    <w:p w14:paraId="57BD6CFE" w14:textId="77777777" w:rsidR="00F75CE7" w:rsidRDefault="00F7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7353" w14:textId="77777777" w:rsidR="007268DF" w:rsidRPr="00AB7862" w:rsidRDefault="007268DF" w:rsidP="00AB7862">
    <w:pPr>
      <w:pStyle w:val="Footer"/>
      <w:tabs>
        <w:tab w:val="clear" w:pos="4513"/>
        <w:tab w:val="clear" w:pos="9026"/>
        <w:tab w:val="center" w:pos="5256"/>
        <w:tab w:val="right" w:pos="11057"/>
      </w:tabs>
      <w:ind w:left="-142" w:right="-390"/>
      <w:rPr>
        <w:rFonts w:ascii="Trebuchet MS" w:hAnsi="Trebuchet MS"/>
        <w:sz w:val="20"/>
        <w:szCs w:val="20"/>
      </w:rPr>
    </w:pPr>
    <w:r w:rsidRPr="00AB7862">
      <w:rPr>
        <w:rFonts w:ascii="Trebuchet MS" w:hAnsi="Trebuchet MS"/>
        <w:sz w:val="20"/>
        <w:szCs w:val="20"/>
      </w:rPr>
      <w:t xml:space="preserve">Tel: </w:t>
    </w:r>
    <w:r w:rsidRPr="00AB7862">
      <w:rPr>
        <w:rFonts w:ascii="Trebuchet MS" w:hAnsi="Trebuchet MS"/>
        <w:color w:val="0070C0"/>
        <w:sz w:val="20"/>
        <w:szCs w:val="20"/>
      </w:rPr>
      <w:t>01308 423568</w:t>
    </w:r>
    <w:r>
      <w:rPr>
        <w:rFonts w:ascii="Trebuchet MS" w:hAnsi="Trebuchet MS"/>
        <w:sz w:val="20"/>
        <w:szCs w:val="20"/>
      </w:rPr>
      <w:t xml:space="preserve">       </w:t>
    </w:r>
    <w:r w:rsidRPr="00AB7862">
      <w:rPr>
        <w:rFonts w:ascii="Trebuchet MS" w:hAnsi="Trebuchet MS"/>
        <w:sz w:val="20"/>
        <w:szCs w:val="20"/>
      </w:rPr>
      <w:t xml:space="preserve">Email: </w:t>
    </w:r>
    <w:hyperlink r:id="rId1" w:history="1">
      <w:r w:rsidRPr="00AB7862">
        <w:rPr>
          <w:rStyle w:val="Hyperlink"/>
          <w:rFonts w:ascii="Trebuchet MS" w:hAnsi="Trebuchet MS"/>
          <w:color w:val="0070C0"/>
        </w:rPr>
        <w:t>office@stcatherinesbridport.dorset.sch.uk</w:t>
      </w:r>
    </w:hyperlink>
    <w:r>
      <w:rPr>
        <w:rFonts w:ascii="Trebuchet MS" w:hAnsi="Trebuchet MS"/>
        <w:color w:val="0070C0"/>
        <w:sz w:val="20"/>
        <w:szCs w:val="20"/>
      </w:rPr>
      <w:t xml:space="preserve">     </w:t>
    </w:r>
    <w:r w:rsidRPr="00AB7862">
      <w:rPr>
        <w:rFonts w:ascii="Trebuchet MS" w:hAnsi="Trebuchet MS"/>
        <w:sz w:val="20"/>
        <w:szCs w:val="20"/>
      </w:rPr>
      <w:t>Website:</w:t>
    </w:r>
    <w:r>
      <w:rPr>
        <w:rFonts w:ascii="Trebuchet MS" w:hAnsi="Trebuchet MS"/>
        <w:sz w:val="20"/>
        <w:szCs w:val="20"/>
      </w:rPr>
      <w:t xml:space="preserve"> </w:t>
    </w:r>
    <w:hyperlink r:id="rId2" w:history="1">
      <w:r w:rsidRPr="00AB7862">
        <w:rPr>
          <w:rStyle w:val="Hyperlink"/>
          <w:rFonts w:ascii="Trebuchet MS" w:hAnsi="Trebuchet MS"/>
          <w:color w:val="0070C0"/>
        </w:rPr>
        <w:t>www.stcatherinesbridport.dorset.sch.uk</w:t>
      </w:r>
    </w:hyperlink>
  </w:p>
  <w:p w14:paraId="43B7376E" w14:textId="77777777" w:rsidR="007268DF" w:rsidRPr="00AB7862" w:rsidRDefault="007268DF" w:rsidP="00AB7862">
    <w:pPr>
      <w:pStyle w:val="Footer"/>
      <w:tabs>
        <w:tab w:val="clear" w:pos="4513"/>
        <w:tab w:val="clear" w:pos="9026"/>
        <w:tab w:val="center" w:pos="5256"/>
        <w:tab w:val="right" w:pos="10512"/>
      </w:tabs>
      <w:rPr>
        <w:rFonts w:ascii="Trebuchet MS" w:hAnsi="Trebuchet MS"/>
        <w:sz w:val="20"/>
        <w:szCs w:val="20"/>
      </w:rPr>
    </w:pPr>
    <w:r w:rsidRPr="00AB7862">
      <w:rPr>
        <w:rFonts w:ascii="Trebuchet MS" w:hAnsi="Trebuchet MS"/>
        <w:sz w:val="20"/>
        <w:szCs w:val="20"/>
      </w:rPr>
      <w:t xml:space="preserve">  </w:t>
    </w:r>
    <w:r w:rsidRPr="00AB7862">
      <w:rPr>
        <w:rFonts w:ascii="Trebuchet MS" w:hAnsi="Trebuchet M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7F8E" w14:textId="77777777" w:rsidR="00F75CE7" w:rsidRDefault="00F75CE7">
      <w:r>
        <w:separator/>
      </w:r>
    </w:p>
  </w:footnote>
  <w:footnote w:type="continuationSeparator" w:id="0">
    <w:p w14:paraId="01E3620E" w14:textId="77777777" w:rsidR="00F75CE7" w:rsidRDefault="00F7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B7DD119" w14:paraId="6D360C6E" w14:textId="77777777" w:rsidTr="6B7DD119">
      <w:tc>
        <w:tcPr>
          <w:tcW w:w="3120" w:type="dxa"/>
        </w:tcPr>
        <w:p w14:paraId="2DC6AEAA" w14:textId="2C7901D9" w:rsidR="6B7DD119" w:rsidRDefault="6B7DD119" w:rsidP="6B7DD119">
          <w:pPr>
            <w:pStyle w:val="Header"/>
            <w:ind w:left="-115"/>
          </w:pPr>
        </w:p>
      </w:tc>
      <w:tc>
        <w:tcPr>
          <w:tcW w:w="3120" w:type="dxa"/>
        </w:tcPr>
        <w:p w14:paraId="7852D847" w14:textId="24CF0356" w:rsidR="6B7DD119" w:rsidRDefault="6B7DD119" w:rsidP="6B7DD119">
          <w:pPr>
            <w:pStyle w:val="Header"/>
            <w:jc w:val="center"/>
          </w:pPr>
        </w:p>
      </w:tc>
      <w:tc>
        <w:tcPr>
          <w:tcW w:w="3120" w:type="dxa"/>
        </w:tcPr>
        <w:p w14:paraId="74C38615" w14:textId="0478AC55" w:rsidR="6B7DD119" w:rsidRDefault="6B7DD119" w:rsidP="6B7DD119">
          <w:pPr>
            <w:pStyle w:val="Header"/>
            <w:ind w:right="-115"/>
            <w:jc w:val="right"/>
          </w:pPr>
        </w:p>
      </w:tc>
    </w:tr>
  </w:tbl>
  <w:p w14:paraId="55CC24A5" w14:textId="1B0A829B" w:rsidR="6B7DD119" w:rsidRDefault="6B7DD119" w:rsidP="6B7DD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55802F0"/>
    <w:lvl w:ilvl="0" w:tplc="4B1A7B96">
      <w:start w:val="1"/>
      <w:numFmt w:val="decimal"/>
      <w:lvlText w:val="%1."/>
      <w:lvlJc w:val="left"/>
      <w:pPr>
        <w:tabs>
          <w:tab w:val="num" w:pos="1440"/>
        </w:tabs>
        <w:ind w:left="1440" w:hanging="360"/>
      </w:pPr>
    </w:lvl>
    <w:lvl w:ilvl="1" w:tplc="89B0AC1A">
      <w:numFmt w:val="decimal"/>
      <w:lvlText w:val=""/>
      <w:lvlJc w:val="left"/>
    </w:lvl>
    <w:lvl w:ilvl="2" w:tplc="DAC8D780">
      <w:numFmt w:val="decimal"/>
      <w:lvlText w:val=""/>
      <w:lvlJc w:val="left"/>
    </w:lvl>
    <w:lvl w:ilvl="3" w:tplc="F4A889BA">
      <w:numFmt w:val="decimal"/>
      <w:lvlText w:val=""/>
      <w:lvlJc w:val="left"/>
    </w:lvl>
    <w:lvl w:ilvl="4" w:tplc="2E1AF7CA">
      <w:numFmt w:val="decimal"/>
      <w:lvlText w:val=""/>
      <w:lvlJc w:val="left"/>
    </w:lvl>
    <w:lvl w:ilvl="5" w:tplc="C44AE4C4">
      <w:numFmt w:val="decimal"/>
      <w:lvlText w:val=""/>
      <w:lvlJc w:val="left"/>
    </w:lvl>
    <w:lvl w:ilvl="6" w:tplc="E250D1C2">
      <w:numFmt w:val="decimal"/>
      <w:lvlText w:val=""/>
      <w:lvlJc w:val="left"/>
    </w:lvl>
    <w:lvl w:ilvl="7" w:tplc="AD86893A">
      <w:numFmt w:val="decimal"/>
      <w:lvlText w:val=""/>
      <w:lvlJc w:val="left"/>
    </w:lvl>
    <w:lvl w:ilvl="8" w:tplc="DC16E9A8">
      <w:numFmt w:val="decimal"/>
      <w:lvlText w:val=""/>
      <w:lvlJc w:val="left"/>
    </w:lvl>
  </w:abstractNum>
  <w:abstractNum w:abstractNumId="2" w15:restartNumberingAfterBreak="0">
    <w:nsid w:val="FFFFFF7E"/>
    <w:multiLevelType w:val="multilevel"/>
    <w:tmpl w:val="15D883C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hybridMultilevel"/>
    <w:tmpl w:val="344822C0"/>
    <w:lvl w:ilvl="0" w:tplc="35EC04DE">
      <w:start w:val="1"/>
      <w:numFmt w:val="bullet"/>
      <w:lvlText w:val=""/>
      <w:lvlJc w:val="left"/>
      <w:pPr>
        <w:tabs>
          <w:tab w:val="num" w:pos="288"/>
        </w:tabs>
        <w:ind w:left="288" w:hanging="288"/>
      </w:pPr>
      <w:rPr>
        <w:rFonts w:ascii="Symbol" w:hAnsi="Symbol" w:hint="default"/>
      </w:rPr>
    </w:lvl>
    <w:lvl w:ilvl="1" w:tplc="04744BF2">
      <w:start w:val="1"/>
      <w:numFmt w:val="bullet"/>
      <w:lvlText w:val="o"/>
      <w:lvlJc w:val="left"/>
      <w:pPr>
        <w:tabs>
          <w:tab w:val="num" w:pos="1440"/>
        </w:tabs>
        <w:ind w:left="1440" w:hanging="360"/>
      </w:pPr>
      <w:rPr>
        <w:rFonts w:ascii="Courier New" w:hAnsi="Courier New" w:cs="Courier New" w:hint="default"/>
      </w:rPr>
    </w:lvl>
    <w:lvl w:ilvl="2" w:tplc="E82C9C6A">
      <w:start w:val="1"/>
      <w:numFmt w:val="bullet"/>
      <w:lvlText w:val=""/>
      <w:lvlJc w:val="left"/>
      <w:pPr>
        <w:tabs>
          <w:tab w:val="num" w:pos="2160"/>
        </w:tabs>
        <w:ind w:left="2160" w:hanging="360"/>
      </w:pPr>
      <w:rPr>
        <w:rFonts w:ascii="Wingdings" w:hAnsi="Wingdings" w:hint="default"/>
      </w:rPr>
    </w:lvl>
    <w:lvl w:ilvl="3" w:tplc="0BD8CCE2">
      <w:start w:val="1"/>
      <w:numFmt w:val="bullet"/>
      <w:lvlText w:val=""/>
      <w:lvlJc w:val="left"/>
      <w:pPr>
        <w:tabs>
          <w:tab w:val="num" w:pos="2880"/>
        </w:tabs>
        <w:ind w:left="2880" w:hanging="360"/>
      </w:pPr>
      <w:rPr>
        <w:rFonts w:ascii="Symbol" w:hAnsi="Symbol" w:hint="default"/>
      </w:rPr>
    </w:lvl>
    <w:lvl w:ilvl="4" w:tplc="B27A9440">
      <w:start w:val="1"/>
      <w:numFmt w:val="bullet"/>
      <w:lvlText w:val="o"/>
      <w:lvlJc w:val="left"/>
      <w:pPr>
        <w:tabs>
          <w:tab w:val="num" w:pos="3600"/>
        </w:tabs>
        <w:ind w:left="3600" w:hanging="360"/>
      </w:pPr>
      <w:rPr>
        <w:rFonts w:ascii="Courier New" w:hAnsi="Courier New" w:cs="Courier New" w:hint="default"/>
      </w:rPr>
    </w:lvl>
    <w:lvl w:ilvl="5" w:tplc="DB666534">
      <w:start w:val="1"/>
      <w:numFmt w:val="bullet"/>
      <w:lvlText w:val=""/>
      <w:lvlJc w:val="left"/>
      <w:pPr>
        <w:tabs>
          <w:tab w:val="num" w:pos="4320"/>
        </w:tabs>
        <w:ind w:left="4320" w:hanging="360"/>
      </w:pPr>
      <w:rPr>
        <w:rFonts w:ascii="Wingdings" w:hAnsi="Wingdings" w:hint="default"/>
      </w:rPr>
    </w:lvl>
    <w:lvl w:ilvl="6" w:tplc="0BD42E1C">
      <w:start w:val="1"/>
      <w:numFmt w:val="bullet"/>
      <w:lvlText w:val=""/>
      <w:lvlJc w:val="left"/>
      <w:pPr>
        <w:tabs>
          <w:tab w:val="num" w:pos="5040"/>
        </w:tabs>
        <w:ind w:left="5040" w:hanging="360"/>
      </w:pPr>
      <w:rPr>
        <w:rFonts w:ascii="Symbol" w:hAnsi="Symbol" w:hint="default"/>
      </w:rPr>
    </w:lvl>
    <w:lvl w:ilvl="7" w:tplc="2F646094">
      <w:start w:val="1"/>
      <w:numFmt w:val="bullet"/>
      <w:lvlText w:val="o"/>
      <w:lvlJc w:val="left"/>
      <w:pPr>
        <w:tabs>
          <w:tab w:val="num" w:pos="5760"/>
        </w:tabs>
        <w:ind w:left="5760" w:hanging="360"/>
      </w:pPr>
      <w:rPr>
        <w:rFonts w:ascii="Courier New" w:hAnsi="Courier New" w:cs="Courier New" w:hint="default"/>
      </w:rPr>
    </w:lvl>
    <w:lvl w:ilvl="8" w:tplc="97F89C0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F7881"/>
    <w:multiLevelType w:val="hybridMultilevel"/>
    <w:tmpl w:val="5A82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BD5198"/>
    <w:multiLevelType w:val="hybridMultilevel"/>
    <w:tmpl w:val="D06C6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0A96023"/>
    <w:multiLevelType w:val="hybridMultilevel"/>
    <w:tmpl w:val="BCA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B601E3"/>
    <w:multiLevelType w:val="hybridMultilevel"/>
    <w:tmpl w:val="B60EAEF8"/>
    <w:lvl w:ilvl="0" w:tplc="159429D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A0"/>
    <w:multiLevelType w:val="hybridMultilevel"/>
    <w:tmpl w:val="4984C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086347"/>
    <w:multiLevelType w:val="hybridMultilevel"/>
    <w:tmpl w:val="BB3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E125F"/>
    <w:multiLevelType w:val="hybridMultilevel"/>
    <w:tmpl w:val="0F744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8332FB"/>
    <w:multiLevelType w:val="hybridMultilevel"/>
    <w:tmpl w:val="13F6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D17CE4"/>
    <w:multiLevelType w:val="hybridMultilevel"/>
    <w:tmpl w:val="2C74C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845317"/>
    <w:multiLevelType w:val="hybridMultilevel"/>
    <w:tmpl w:val="272058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DBF26A3"/>
    <w:multiLevelType w:val="hybridMultilevel"/>
    <w:tmpl w:val="C55C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0408F"/>
    <w:multiLevelType w:val="hybridMultilevel"/>
    <w:tmpl w:val="DDEA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0452A"/>
    <w:multiLevelType w:val="hybridMultilevel"/>
    <w:tmpl w:val="4CEA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31395"/>
    <w:multiLevelType w:val="hybridMultilevel"/>
    <w:tmpl w:val="D1E4AA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F4129E7"/>
    <w:multiLevelType w:val="hybridMultilevel"/>
    <w:tmpl w:val="6B8C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E63431"/>
    <w:multiLevelType w:val="hybridMultilevel"/>
    <w:tmpl w:val="E9C2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54700"/>
    <w:multiLevelType w:val="hybridMultilevel"/>
    <w:tmpl w:val="3E34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A7ED0"/>
    <w:multiLevelType w:val="hybridMultilevel"/>
    <w:tmpl w:val="A4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8384B"/>
    <w:multiLevelType w:val="hybridMultilevel"/>
    <w:tmpl w:val="8DE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85644"/>
    <w:multiLevelType w:val="hybridMultilevel"/>
    <w:tmpl w:val="5A80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72487B"/>
    <w:multiLevelType w:val="hybridMultilevel"/>
    <w:tmpl w:val="D92AD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317180"/>
    <w:multiLevelType w:val="hybridMultilevel"/>
    <w:tmpl w:val="F26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A6458"/>
    <w:multiLevelType w:val="hybridMultilevel"/>
    <w:tmpl w:val="B30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9"/>
  </w:num>
  <w:num w:numId="15">
    <w:abstractNumId w:val="23"/>
  </w:num>
  <w:num w:numId="16">
    <w:abstractNumId w:val="14"/>
  </w:num>
  <w:num w:numId="17">
    <w:abstractNumId w:val="31"/>
  </w:num>
  <w:num w:numId="18">
    <w:abstractNumId w:val="24"/>
  </w:num>
  <w:num w:numId="19">
    <w:abstractNumId w:val="16"/>
  </w:num>
  <w:num w:numId="20">
    <w:abstractNumId w:val="26"/>
  </w:num>
  <w:num w:numId="21">
    <w:abstractNumId w:val="18"/>
  </w:num>
  <w:num w:numId="22">
    <w:abstractNumId w:val="27"/>
  </w:num>
  <w:num w:numId="23">
    <w:abstractNumId w:val="17"/>
  </w:num>
  <w:num w:numId="24">
    <w:abstractNumId w:val="12"/>
  </w:num>
  <w:num w:numId="25">
    <w:abstractNumId w:val="32"/>
  </w:num>
  <w:num w:numId="26">
    <w:abstractNumId w:val="20"/>
  </w:num>
  <w:num w:numId="27">
    <w:abstractNumId w:val="33"/>
  </w:num>
  <w:num w:numId="28">
    <w:abstractNumId w:val="28"/>
  </w:num>
  <w:num w:numId="29">
    <w:abstractNumId w:val="21"/>
  </w:num>
  <w:num w:numId="30">
    <w:abstractNumId w:val="13"/>
  </w:num>
  <w:num w:numId="31">
    <w:abstractNumId w:val="25"/>
  </w:num>
  <w:num w:numId="32">
    <w:abstractNumId w:val="30"/>
  </w:num>
  <w:num w:numId="33">
    <w:abstractNumId w:val="29"/>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9B"/>
    <w:rsid w:val="00001214"/>
    <w:rsid w:val="000034C8"/>
    <w:rsid w:val="000120E3"/>
    <w:rsid w:val="000321D6"/>
    <w:rsid w:val="00037900"/>
    <w:rsid w:val="000536A6"/>
    <w:rsid w:val="00054D9C"/>
    <w:rsid w:val="00055F6B"/>
    <w:rsid w:val="00064ABB"/>
    <w:rsid w:val="00075AF6"/>
    <w:rsid w:val="00084488"/>
    <w:rsid w:val="0008500C"/>
    <w:rsid w:val="00090FC9"/>
    <w:rsid w:val="00096AB9"/>
    <w:rsid w:val="000A0174"/>
    <w:rsid w:val="000A3A14"/>
    <w:rsid w:val="000A518A"/>
    <w:rsid w:val="000A615C"/>
    <w:rsid w:val="000B2D60"/>
    <w:rsid w:val="000C1485"/>
    <w:rsid w:val="000D333F"/>
    <w:rsid w:val="000F759E"/>
    <w:rsid w:val="00115FDF"/>
    <w:rsid w:val="001363FE"/>
    <w:rsid w:val="0013785E"/>
    <w:rsid w:val="00152026"/>
    <w:rsid w:val="00157EEC"/>
    <w:rsid w:val="00161C2D"/>
    <w:rsid w:val="0016381F"/>
    <w:rsid w:val="00166952"/>
    <w:rsid w:val="0018091B"/>
    <w:rsid w:val="00185854"/>
    <w:rsid w:val="0019008B"/>
    <w:rsid w:val="001A0764"/>
    <w:rsid w:val="001A73A5"/>
    <w:rsid w:val="001B1082"/>
    <w:rsid w:val="001C1D7E"/>
    <w:rsid w:val="001C208C"/>
    <w:rsid w:val="001C2738"/>
    <w:rsid w:val="001C513D"/>
    <w:rsid w:val="001D1764"/>
    <w:rsid w:val="001D5CEE"/>
    <w:rsid w:val="001E5B02"/>
    <w:rsid w:val="001F3DA2"/>
    <w:rsid w:val="002005DA"/>
    <w:rsid w:val="00205897"/>
    <w:rsid w:val="00207A3F"/>
    <w:rsid w:val="00213B3D"/>
    <w:rsid w:val="002261A3"/>
    <w:rsid w:val="00235211"/>
    <w:rsid w:val="00240477"/>
    <w:rsid w:val="0025180E"/>
    <w:rsid w:val="00256107"/>
    <w:rsid w:val="0027495C"/>
    <w:rsid w:val="002838AB"/>
    <w:rsid w:val="002856D1"/>
    <w:rsid w:val="002913A0"/>
    <w:rsid w:val="00292E9F"/>
    <w:rsid w:val="002A15CF"/>
    <w:rsid w:val="002A1EC9"/>
    <w:rsid w:val="002B4E6F"/>
    <w:rsid w:val="002D08DA"/>
    <w:rsid w:val="002D3D6C"/>
    <w:rsid w:val="002E218E"/>
    <w:rsid w:val="002E724C"/>
    <w:rsid w:val="002E7B52"/>
    <w:rsid w:val="002F771A"/>
    <w:rsid w:val="003011CF"/>
    <w:rsid w:val="00302947"/>
    <w:rsid w:val="00311C43"/>
    <w:rsid w:val="00312B1B"/>
    <w:rsid w:val="00313FE8"/>
    <w:rsid w:val="00316A9B"/>
    <w:rsid w:val="00323944"/>
    <w:rsid w:val="00323E14"/>
    <w:rsid w:val="0033010D"/>
    <w:rsid w:val="00336F0E"/>
    <w:rsid w:val="00342389"/>
    <w:rsid w:val="00345B00"/>
    <w:rsid w:val="00346A41"/>
    <w:rsid w:val="003547F5"/>
    <w:rsid w:val="00355832"/>
    <w:rsid w:val="00361D30"/>
    <w:rsid w:val="00370ABC"/>
    <w:rsid w:val="00371FCE"/>
    <w:rsid w:val="0037717A"/>
    <w:rsid w:val="003815CD"/>
    <w:rsid w:val="0039147A"/>
    <w:rsid w:val="00395545"/>
    <w:rsid w:val="003960DB"/>
    <w:rsid w:val="003B5B73"/>
    <w:rsid w:val="003C22EC"/>
    <w:rsid w:val="003C2D2C"/>
    <w:rsid w:val="003D26EA"/>
    <w:rsid w:val="003D5622"/>
    <w:rsid w:val="003E3D16"/>
    <w:rsid w:val="004058E6"/>
    <w:rsid w:val="00421AC3"/>
    <w:rsid w:val="00422E8F"/>
    <w:rsid w:val="00430EC1"/>
    <w:rsid w:val="00435C8C"/>
    <w:rsid w:val="004420B3"/>
    <w:rsid w:val="004454BC"/>
    <w:rsid w:val="00445DFF"/>
    <w:rsid w:val="004475C2"/>
    <w:rsid w:val="00457B3B"/>
    <w:rsid w:val="00461DD5"/>
    <w:rsid w:val="00467D0D"/>
    <w:rsid w:val="004711F0"/>
    <w:rsid w:val="00474049"/>
    <w:rsid w:val="0047632F"/>
    <w:rsid w:val="00476A3C"/>
    <w:rsid w:val="004837FB"/>
    <w:rsid w:val="0048561D"/>
    <w:rsid w:val="00487680"/>
    <w:rsid w:val="00495C0C"/>
    <w:rsid w:val="00496DA5"/>
    <w:rsid w:val="004A24B3"/>
    <w:rsid w:val="004A364D"/>
    <w:rsid w:val="004B0FFC"/>
    <w:rsid w:val="004C0C94"/>
    <w:rsid w:val="004C651A"/>
    <w:rsid w:val="004C6E6C"/>
    <w:rsid w:val="004D11E4"/>
    <w:rsid w:val="004D1C31"/>
    <w:rsid w:val="004D38DC"/>
    <w:rsid w:val="004D6464"/>
    <w:rsid w:val="004D688F"/>
    <w:rsid w:val="004E7031"/>
    <w:rsid w:val="004F34EF"/>
    <w:rsid w:val="004F615A"/>
    <w:rsid w:val="0050638D"/>
    <w:rsid w:val="00513E20"/>
    <w:rsid w:val="00513F59"/>
    <w:rsid w:val="00520EBC"/>
    <w:rsid w:val="00530CEF"/>
    <w:rsid w:val="00532198"/>
    <w:rsid w:val="0053525C"/>
    <w:rsid w:val="00553550"/>
    <w:rsid w:val="0055358E"/>
    <w:rsid w:val="00557DF7"/>
    <w:rsid w:val="00565025"/>
    <w:rsid w:val="00583F92"/>
    <w:rsid w:val="00597A66"/>
    <w:rsid w:val="005A0083"/>
    <w:rsid w:val="005B07C4"/>
    <w:rsid w:val="005B0E48"/>
    <w:rsid w:val="005B5E5A"/>
    <w:rsid w:val="005B7D74"/>
    <w:rsid w:val="005C021C"/>
    <w:rsid w:val="005C0503"/>
    <w:rsid w:val="005C64A7"/>
    <w:rsid w:val="005D0DD0"/>
    <w:rsid w:val="005E5E5F"/>
    <w:rsid w:val="005F19A9"/>
    <w:rsid w:val="005F7031"/>
    <w:rsid w:val="0060226A"/>
    <w:rsid w:val="00607AB7"/>
    <w:rsid w:val="0062037E"/>
    <w:rsid w:val="0062230E"/>
    <w:rsid w:val="006301A9"/>
    <w:rsid w:val="00641B4A"/>
    <w:rsid w:val="00654D49"/>
    <w:rsid w:val="0065629C"/>
    <w:rsid w:val="0066413B"/>
    <w:rsid w:val="006740B0"/>
    <w:rsid w:val="006748DD"/>
    <w:rsid w:val="006764F4"/>
    <w:rsid w:val="006B2964"/>
    <w:rsid w:val="006B5CAB"/>
    <w:rsid w:val="006C5278"/>
    <w:rsid w:val="006C5C4C"/>
    <w:rsid w:val="006C6834"/>
    <w:rsid w:val="006E1DC0"/>
    <w:rsid w:val="006E2B39"/>
    <w:rsid w:val="006E34F3"/>
    <w:rsid w:val="006E3C8D"/>
    <w:rsid w:val="006E45F5"/>
    <w:rsid w:val="006F0997"/>
    <w:rsid w:val="006F5008"/>
    <w:rsid w:val="006F51B3"/>
    <w:rsid w:val="00706858"/>
    <w:rsid w:val="00725F30"/>
    <w:rsid w:val="007268DF"/>
    <w:rsid w:val="00746CF0"/>
    <w:rsid w:val="007526F6"/>
    <w:rsid w:val="007553AE"/>
    <w:rsid w:val="007674AE"/>
    <w:rsid w:val="007748E7"/>
    <w:rsid w:val="007820A2"/>
    <w:rsid w:val="0078210B"/>
    <w:rsid w:val="00785129"/>
    <w:rsid w:val="007854B9"/>
    <w:rsid w:val="00790FE4"/>
    <w:rsid w:val="007B0690"/>
    <w:rsid w:val="007B2769"/>
    <w:rsid w:val="007B290A"/>
    <w:rsid w:val="007B31DD"/>
    <w:rsid w:val="007B77C1"/>
    <w:rsid w:val="007C33CD"/>
    <w:rsid w:val="007C6452"/>
    <w:rsid w:val="007D0A4D"/>
    <w:rsid w:val="007D432D"/>
    <w:rsid w:val="007F0542"/>
    <w:rsid w:val="007F6DD0"/>
    <w:rsid w:val="00803EA2"/>
    <w:rsid w:val="008064E0"/>
    <w:rsid w:val="00820234"/>
    <w:rsid w:val="00820316"/>
    <w:rsid w:val="008208C4"/>
    <w:rsid w:val="00824D14"/>
    <w:rsid w:val="00832B24"/>
    <w:rsid w:val="00843911"/>
    <w:rsid w:val="008542E6"/>
    <w:rsid w:val="00855229"/>
    <w:rsid w:val="008620BF"/>
    <w:rsid w:val="00882EFF"/>
    <w:rsid w:val="008966A3"/>
    <w:rsid w:val="008B5090"/>
    <w:rsid w:val="008C02E2"/>
    <w:rsid w:val="008C4ABC"/>
    <w:rsid w:val="008D762F"/>
    <w:rsid w:val="008E3623"/>
    <w:rsid w:val="008E395A"/>
    <w:rsid w:val="008F5834"/>
    <w:rsid w:val="00900C09"/>
    <w:rsid w:val="00902ABA"/>
    <w:rsid w:val="00916943"/>
    <w:rsid w:val="0093052A"/>
    <w:rsid w:val="00937B06"/>
    <w:rsid w:val="00953F76"/>
    <w:rsid w:val="00955EA7"/>
    <w:rsid w:val="0097009B"/>
    <w:rsid w:val="00973C81"/>
    <w:rsid w:val="00974264"/>
    <w:rsid w:val="00977E9B"/>
    <w:rsid w:val="009874D6"/>
    <w:rsid w:val="009B7B72"/>
    <w:rsid w:val="009C0092"/>
    <w:rsid w:val="009D6055"/>
    <w:rsid w:val="00A01022"/>
    <w:rsid w:val="00A0659B"/>
    <w:rsid w:val="00A15C05"/>
    <w:rsid w:val="00A30AD6"/>
    <w:rsid w:val="00A31337"/>
    <w:rsid w:val="00A55198"/>
    <w:rsid w:val="00A56465"/>
    <w:rsid w:val="00A76B8D"/>
    <w:rsid w:val="00A81406"/>
    <w:rsid w:val="00A91064"/>
    <w:rsid w:val="00AB3365"/>
    <w:rsid w:val="00AB3479"/>
    <w:rsid w:val="00AB7862"/>
    <w:rsid w:val="00AC1729"/>
    <w:rsid w:val="00AC21AB"/>
    <w:rsid w:val="00AF03CB"/>
    <w:rsid w:val="00AF2E20"/>
    <w:rsid w:val="00AF5ECC"/>
    <w:rsid w:val="00B00940"/>
    <w:rsid w:val="00B21077"/>
    <w:rsid w:val="00B251F8"/>
    <w:rsid w:val="00B3116E"/>
    <w:rsid w:val="00B3583B"/>
    <w:rsid w:val="00B35C5C"/>
    <w:rsid w:val="00B523EF"/>
    <w:rsid w:val="00B55742"/>
    <w:rsid w:val="00B572CC"/>
    <w:rsid w:val="00B6286C"/>
    <w:rsid w:val="00B66EA8"/>
    <w:rsid w:val="00B84100"/>
    <w:rsid w:val="00B91AF5"/>
    <w:rsid w:val="00B92824"/>
    <w:rsid w:val="00BA03E5"/>
    <w:rsid w:val="00BA575A"/>
    <w:rsid w:val="00BB0A32"/>
    <w:rsid w:val="00BB0EF1"/>
    <w:rsid w:val="00BB494C"/>
    <w:rsid w:val="00BD054C"/>
    <w:rsid w:val="00BD4A33"/>
    <w:rsid w:val="00BD6D7E"/>
    <w:rsid w:val="00BD701D"/>
    <w:rsid w:val="00BE20E5"/>
    <w:rsid w:val="00BE227B"/>
    <w:rsid w:val="00BE3ADA"/>
    <w:rsid w:val="00BE4BF1"/>
    <w:rsid w:val="00BE50FE"/>
    <w:rsid w:val="00BF24D5"/>
    <w:rsid w:val="00BF40C4"/>
    <w:rsid w:val="00C05296"/>
    <w:rsid w:val="00C070B3"/>
    <w:rsid w:val="00C07D71"/>
    <w:rsid w:val="00C340F5"/>
    <w:rsid w:val="00C41D55"/>
    <w:rsid w:val="00C43D00"/>
    <w:rsid w:val="00C47394"/>
    <w:rsid w:val="00C65005"/>
    <w:rsid w:val="00C86758"/>
    <w:rsid w:val="00C90094"/>
    <w:rsid w:val="00C96625"/>
    <w:rsid w:val="00C97130"/>
    <w:rsid w:val="00CB547E"/>
    <w:rsid w:val="00CB65B2"/>
    <w:rsid w:val="00CB71C9"/>
    <w:rsid w:val="00CC15D3"/>
    <w:rsid w:val="00CC35E1"/>
    <w:rsid w:val="00CD0123"/>
    <w:rsid w:val="00CE0C4C"/>
    <w:rsid w:val="00CE5487"/>
    <w:rsid w:val="00CE559C"/>
    <w:rsid w:val="00CE6266"/>
    <w:rsid w:val="00CE7544"/>
    <w:rsid w:val="00D028C5"/>
    <w:rsid w:val="00D02F61"/>
    <w:rsid w:val="00D03826"/>
    <w:rsid w:val="00D07C61"/>
    <w:rsid w:val="00D14FE5"/>
    <w:rsid w:val="00D17811"/>
    <w:rsid w:val="00D471DA"/>
    <w:rsid w:val="00D608D8"/>
    <w:rsid w:val="00D67FCC"/>
    <w:rsid w:val="00D70E3D"/>
    <w:rsid w:val="00D7361C"/>
    <w:rsid w:val="00D75AF0"/>
    <w:rsid w:val="00D83409"/>
    <w:rsid w:val="00D952AE"/>
    <w:rsid w:val="00DA071D"/>
    <w:rsid w:val="00DA3D17"/>
    <w:rsid w:val="00DA3DAB"/>
    <w:rsid w:val="00DA65B7"/>
    <w:rsid w:val="00DA7C85"/>
    <w:rsid w:val="00DB4091"/>
    <w:rsid w:val="00DC4349"/>
    <w:rsid w:val="00DC7E59"/>
    <w:rsid w:val="00DD0419"/>
    <w:rsid w:val="00DD75F9"/>
    <w:rsid w:val="00E032CE"/>
    <w:rsid w:val="00E044C8"/>
    <w:rsid w:val="00E04685"/>
    <w:rsid w:val="00E10A9A"/>
    <w:rsid w:val="00E128EF"/>
    <w:rsid w:val="00E1530E"/>
    <w:rsid w:val="00E24563"/>
    <w:rsid w:val="00E27281"/>
    <w:rsid w:val="00E36840"/>
    <w:rsid w:val="00E61640"/>
    <w:rsid w:val="00E6264F"/>
    <w:rsid w:val="00E63888"/>
    <w:rsid w:val="00E647C2"/>
    <w:rsid w:val="00E716BE"/>
    <w:rsid w:val="00E725D4"/>
    <w:rsid w:val="00E7703B"/>
    <w:rsid w:val="00E8006C"/>
    <w:rsid w:val="00E81C2E"/>
    <w:rsid w:val="00E849EC"/>
    <w:rsid w:val="00E9121F"/>
    <w:rsid w:val="00E91A35"/>
    <w:rsid w:val="00EA2EBD"/>
    <w:rsid w:val="00EA78C7"/>
    <w:rsid w:val="00EB4084"/>
    <w:rsid w:val="00EB76B8"/>
    <w:rsid w:val="00EC0F51"/>
    <w:rsid w:val="00EC59C3"/>
    <w:rsid w:val="00ED33BD"/>
    <w:rsid w:val="00ED3723"/>
    <w:rsid w:val="00ED46E2"/>
    <w:rsid w:val="00ED6491"/>
    <w:rsid w:val="00ED7F5A"/>
    <w:rsid w:val="00EF5216"/>
    <w:rsid w:val="00EF59C5"/>
    <w:rsid w:val="00EF6450"/>
    <w:rsid w:val="00EF7AB2"/>
    <w:rsid w:val="00F0191B"/>
    <w:rsid w:val="00F06483"/>
    <w:rsid w:val="00F36A78"/>
    <w:rsid w:val="00F4396F"/>
    <w:rsid w:val="00F47403"/>
    <w:rsid w:val="00F54792"/>
    <w:rsid w:val="00F6420F"/>
    <w:rsid w:val="00F71A42"/>
    <w:rsid w:val="00F75CE7"/>
    <w:rsid w:val="00F81DFE"/>
    <w:rsid w:val="00F84AF6"/>
    <w:rsid w:val="00F96DDB"/>
    <w:rsid w:val="00FA47F3"/>
    <w:rsid w:val="00FA4CF8"/>
    <w:rsid w:val="00FA605E"/>
    <w:rsid w:val="00FB1C8B"/>
    <w:rsid w:val="00FD32B5"/>
    <w:rsid w:val="00FE24B4"/>
    <w:rsid w:val="00FF05BD"/>
    <w:rsid w:val="00FF299F"/>
    <w:rsid w:val="00FF2A46"/>
    <w:rsid w:val="02C3FDA3"/>
    <w:rsid w:val="03755B4A"/>
    <w:rsid w:val="038DCBF2"/>
    <w:rsid w:val="040ED654"/>
    <w:rsid w:val="04737340"/>
    <w:rsid w:val="04D25ACC"/>
    <w:rsid w:val="053E1A8E"/>
    <w:rsid w:val="05CCFF9F"/>
    <w:rsid w:val="060489F7"/>
    <w:rsid w:val="068E653F"/>
    <w:rsid w:val="069D02B9"/>
    <w:rsid w:val="07129761"/>
    <w:rsid w:val="07242E10"/>
    <w:rsid w:val="0795F2A0"/>
    <w:rsid w:val="07C7A5D9"/>
    <w:rsid w:val="088EBF7B"/>
    <w:rsid w:val="0998C807"/>
    <w:rsid w:val="09F5C2FB"/>
    <w:rsid w:val="0A30A760"/>
    <w:rsid w:val="0A75F5EA"/>
    <w:rsid w:val="0A770C89"/>
    <w:rsid w:val="0AB4BF0E"/>
    <w:rsid w:val="0ABED2BD"/>
    <w:rsid w:val="0B38F130"/>
    <w:rsid w:val="0B506BB6"/>
    <w:rsid w:val="0B843558"/>
    <w:rsid w:val="0CFE8507"/>
    <w:rsid w:val="0DD81184"/>
    <w:rsid w:val="0E3A63B7"/>
    <w:rsid w:val="0EB74E2B"/>
    <w:rsid w:val="0F2E75AC"/>
    <w:rsid w:val="0FAB192F"/>
    <w:rsid w:val="109E53AE"/>
    <w:rsid w:val="1233C127"/>
    <w:rsid w:val="123FCB6C"/>
    <w:rsid w:val="1338FE64"/>
    <w:rsid w:val="138AC75F"/>
    <w:rsid w:val="14478417"/>
    <w:rsid w:val="14B1E1C3"/>
    <w:rsid w:val="15849180"/>
    <w:rsid w:val="15A7A024"/>
    <w:rsid w:val="16746F3B"/>
    <w:rsid w:val="1845FBA6"/>
    <w:rsid w:val="18666371"/>
    <w:rsid w:val="187FB6A3"/>
    <w:rsid w:val="18BCF9DE"/>
    <w:rsid w:val="19A61FE5"/>
    <w:rsid w:val="1B5A6709"/>
    <w:rsid w:val="1C26CD69"/>
    <w:rsid w:val="1C52C030"/>
    <w:rsid w:val="1DD782E5"/>
    <w:rsid w:val="1E256C98"/>
    <w:rsid w:val="1EB191E1"/>
    <w:rsid w:val="1EE1F841"/>
    <w:rsid w:val="20073444"/>
    <w:rsid w:val="20DA915A"/>
    <w:rsid w:val="21149B39"/>
    <w:rsid w:val="2155C2DF"/>
    <w:rsid w:val="21E19260"/>
    <w:rsid w:val="22EF494D"/>
    <w:rsid w:val="246C4421"/>
    <w:rsid w:val="24A4B642"/>
    <w:rsid w:val="24FF4B57"/>
    <w:rsid w:val="252C3868"/>
    <w:rsid w:val="267EDEF3"/>
    <w:rsid w:val="26B884C0"/>
    <w:rsid w:val="26FA314A"/>
    <w:rsid w:val="26FAC515"/>
    <w:rsid w:val="27432304"/>
    <w:rsid w:val="27C024C8"/>
    <w:rsid w:val="28F02AA2"/>
    <w:rsid w:val="29268CE7"/>
    <w:rsid w:val="293E3752"/>
    <w:rsid w:val="2A4AFA69"/>
    <w:rsid w:val="2AB0CAE2"/>
    <w:rsid w:val="2C11E1A7"/>
    <w:rsid w:val="2C75AFDB"/>
    <w:rsid w:val="2CFF51B4"/>
    <w:rsid w:val="2E9CB434"/>
    <w:rsid w:val="2F162AF8"/>
    <w:rsid w:val="2F8EEEA2"/>
    <w:rsid w:val="2FAEFD86"/>
    <w:rsid w:val="2FE61C87"/>
    <w:rsid w:val="31F3B989"/>
    <w:rsid w:val="323262AE"/>
    <w:rsid w:val="324DCBBA"/>
    <w:rsid w:val="32844447"/>
    <w:rsid w:val="32FDC6AE"/>
    <w:rsid w:val="34001B6C"/>
    <w:rsid w:val="342BBEEA"/>
    <w:rsid w:val="34625FC5"/>
    <w:rsid w:val="34EFF927"/>
    <w:rsid w:val="355622B8"/>
    <w:rsid w:val="35866EA6"/>
    <w:rsid w:val="35C78F4B"/>
    <w:rsid w:val="36B65109"/>
    <w:rsid w:val="36F3ACF3"/>
    <w:rsid w:val="37105514"/>
    <w:rsid w:val="37223F07"/>
    <w:rsid w:val="373C363A"/>
    <w:rsid w:val="3749E0A8"/>
    <w:rsid w:val="380AC330"/>
    <w:rsid w:val="38744008"/>
    <w:rsid w:val="3981866D"/>
    <w:rsid w:val="3997FAE2"/>
    <w:rsid w:val="3A2993DB"/>
    <w:rsid w:val="3A2EF5B2"/>
    <w:rsid w:val="3BB74500"/>
    <w:rsid w:val="3BE4A50A"/>
    <w:rsid w:val="3C7C3EF9"/>
    <w:rsid w:val="3CB74923"/>
    <w:rsid w:val="3D1CE76D"/>
    <w:rsid w:val="3D721CE6"/>
    <w:rsid w:val="3D7F9698"/>
    <w:rsid w:val="3DE6B4B9"/>
    <w:rsid w:val="3E24D6E7"/>
    <w:rsid w:val="3E5618EB"/>
    <w:rsid w:val="3FBE735D"/>
    <w:rsid w:val="40042DD7"/>
    <w:rsid w:val="406FF58C"/>
    <w:rsid w:val="40C0CA10"/>
    <w:rsid w:val="41903A7A"/>
    <w:rsid w:val="41AAFA4D"/>
    <w:rsid w:val="427B198D"/>
    <w:rsid w:val="428952A7"/>
    <w:rsid w:val="439AE64F"/>
    <w:rsid w:val="4485AAB3"/>
    <w:rsid w:val="44A3C84C"/>
    <w:rsid w:val="45A29DFB"/>
    <w:rsid w:val="462A6AE7"/>
    <w:rsid w:val="46654313"/>
    <w:rsid w:val="4678B9C2"/>
    <w:rsid w:val="486F61DE"/>
    <w:rsid w:val="4A291A89"/>
    <w:rsid w:val="4A2E7CCE"/>
    <w:rsid w:val="4A3F0F8A"/>
    <w:rsid w:val="4B5879F1"/>
    <w:rsid w:val="4B918E51"/>
    <w:rsid w:val="4BD8D112"/>
    <w:rsid w:val="4C02913B"/>
    <w:rsid w:val="4C1A8D17"/>
    <w:rsid w:val="4DECE30E"/>
    <w:rsid w:val="4E47FDCA"/>
    <w:rsid w:val="4EE8C594"/>
    <w:rsid w:val="4F1883FF"/>
    <w:rsid w:val="5012AF29"/>
    <w:rsid w:val="50CF8961"/>
    <w:rsid w:val="50F89DD5"/>
    <w:rsid w:val="51837574"/>
    <w:rsid w:val="51F5D364"/>
    <w:rsid w:val="532D51A6"/>
    <w:rsid w:val="53326406"/>
    <w:rsid w:val="5338CA06"/>
    <w:rsid w:val="535D204E"/>
    <w:rsid w:val="56881EFC"/>
    <w:rsid w:val="5746826C"/>
    <w:rsid w:val="57CBE3EA"/>
    <w:rsid w:val="58300C8D"/>
    <w:rsid w:val="589EEF75"/>
    <w:rsid w:val="58B85097"/>
    <w:rsid w:val="58BC778D"/>
    <w:rsid w:val="598B7285"/>
    <w:rsid w:val="59F3572F"/>
    <w:rsid w:val="5A1C0F53"/>
    <w:rsid w:val="5A23DEDE"/>
    <w:rsid w:val="5A4B8061"/>
    <w:rsid w:val="5B80D5AC"/>
    <w:rsid w:val="5BB4A11D"/>
    <w:rsid w:val="5BD777AD"/>
    <w:rsid w:val="5CB0A980"/>
    <w:rsid w:val="5CD77A08"/>
    <w:rsid w:val="5E339161"/>
    <w:rsid w:val="5E720718"/>
    <w:rsid w:val="5E8F1FFC"/>
    <w:rsid w:val="5EDD533B"/>
    <w:rsid w:val="5EF84CF6"/>
    <w:rsid w:val="5F6F3FA0"/>
    <w:rsid w:val="5FF2AC51"/>
    <w:rsid w:val="600BB177"/>
    <w:rsid w:val="603711FD"/>
    <w:rsid w:val="60B3E21C"/>
    <w:rsid w:val="60CD2F43"/>
    <w:rsid w:val="60F23DC4"/>
    <w:rsid w:val="612EE165"/>
    <w:rsid w:val="616BBE08"/>
    <w:rsid w:val="6185B53B"/>
    <w:rsid w:val="618E7CB2"/>
    <w:rsid w:val="61D6EED3"/>
    <w:rsid w:val="6286E9C7"/>
    <w:rsid w:val="62E2AECA"/>
    <w:rsid w:val="6356DB56"/>
    <w:rsid w:val="639B82EB"/>
    <w:rsid w:val="6417AB64"/>
    <w:rsid w:val="6418AF94"/>
    <w:rsid w:val="656AC815"/>
    <w:rsid w:val="6585873B"/>
    <w:rsid w:val="66DB0301"/>
    <w:rsid w:val="6702D3FB"/>
    <w:rsid w:val="6741EA42"/>
    <w:rsid w:val="674A2CD5"/>
    <w:rsid w:val="67980663"/>
    <w:rsid w:val="687D8458"/>
    <w:rsid w:val="6891CB0D"/>
    <w:rsid w:val="68AC76EC"/>
    <w:rsid w:val="69E200B8"/>
    <w:rsid w:val="6A8AC5DB"/>
    <w:rsid w:val="6B333C3C"/>
    <w:rsid w:val="6B7DD119"/>
    <w:rsid w:val="6C159B93"/>
    <w:rsid w:val="6C1753A3"/>
    <w:rsid w:val="6CC8E4EE"/>
    <w:rsid w:val="6CD80F22"/>
    <w:rsid w:val="6D812A4D"/>
    <w:rsid w:val="6D9FCA35"/>
    <w:rsid w:val="703C0A6E"/>
    <w:rsid w:val="71004B46"/>
    <w:rsid w:val="71DBD7C6"/>
    <w:rsid w:val="720569B0"/>
    <w:rsid w:val="7295C316"/>
    <w:rsid w:val="7469F185"/>
    <w:rsid w:val="74E32107"/>
    <w:rsid w:val="767166EF"/>
    <w:rsid w:val="76B84331"/>
    <w:rsid w:val="76FDD8AE"/>
    <w:rsid w:val="771F76F2"/>
    <w:rsid w:val="7735FD6B"/>
    <w:rsid w:val="776455C9"/>
    <w:rsid w:val="77A5B2F3"/>
    <w:rsid w:val="78822FC7"/>
    <w:rsid w:val="79792E95"/>
    <w:rsid w:val="7A3DBD81"/>
    <w:rsid w:val="7AB6DB3A"/>
    <w:rsid w:val="7BADA594"/>
    <w:rsid w:val="7C52ED0B"/>
    <w:rsid w:val="7CC53F3A"/>
    <w:rsid w:val="7D7DD711"/>
    <w:rsid w:val="7DDB1616"/>
    <w:rsid w:val="7DE04FB4"/>
    <w:rsid w:val="7DE34AFF"/>
    <w:rsid w:val="7E67869E"/>
    <w:rsid w:val="7EA97305"/>
    <w:rsid w:val="7EB92F75"/>
    <w:rsid w:val="7ED8194E"/>
    <w:rsid w:val="7F76E677"/>
    <w:rsid w:val="7FA7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E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49"/>
    <w:rPr>
      <w:sz w:val="24"/>
      <w:szCs w:val="24"/>
      <w:lang w:eastAsia="en-US"/>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AB7862"/>
    <w:pPr>
      <w:tabs>
        <w:tab w:val="center" w:pos="4513"/>
        <w:tab w:val="right" w:pos="9026"/>
      </w:tabs>
    </w:pPr>
  </w:style>
  <w:style w:type="character" w:customStyle="1" w:styleId="HeaderChar">
    <w:name w:val="Header Char"/>
    <w:link w:val="Header"/>
    <w:rsid w:val="00AB7862"/>
    <w:rPr>
      <w:sz w:val="24"/>
      <w:szCs w:val="24"/>
      <w:lang w:eastAsia="en-US"/>
    </w:rPr>
  </w:style>
  <w:style w:type="paragraph" w:styleId="Footer">
    <w:name w:val="footer"/>
    <w:basedOn w:val="Normal"/>
    <w:link w:val="FooterChar"/>
    <w:rsid w:val="00AB7862"/>
    <w:pPr>
      <w:tabs>
        <w:tab w:val="center" w:pos="4513"/>
        <w:tab w:val="right" w:pos="9026"/>
      </w:tabs>
    </w:pPr>
  </w:style>
  <w:style w:type="character" w:customStyle="1" w:styleId="FooterChar">
    <w:name w:val="Footer Char"/>
    <w:link w:val="Footer"/>
    <w:rsid w:val="00AB7862"/>
    <w:rPr>
      <w:sz w:val="24"/>
      <w:szCs w:val="24"/>
      <w:lang w:eastAsia="en-US"/>
    </w:rPr>
  </w:style>
  <w:style w:type="paragraph" w:styleId="ListParagraph">
    <w:name w:val="List Paragraph"/>
    <w:basedOn w:val="Normal"/>
    <w:uiPriority w:val="34"/>
    <w:qFormat/>
    <w:rsid w:val="007748E7"/>
    <w:pPr>
      <w:ind w:left="720"/>
      <w:contextualSpacing/>
    </w:pPr>
  </w:style>
  <w:style w:type="paragraph" w:styleId="NormalWeb">
    <w:name w:val="Normal (Web)"/>
    <w:basedOn w:val="Normal"/>
    <w:uiPriority w:val="99"/>
    <w:unhideWhenUsed/>
    <w:rsid w:val="007553AE"/>
    <w:pPr>
      <w:spacing w:before="100" w:beforeAutospacing="1" w:after="100" w:afterAutospacing="1"/>
    </w:pPr>
    <w:rPr>
      <w:lang w:val="en-US"/>
    </w:rPr>
  </w:style>
  <w:style w:type="paragraph" w:styleId="NoSpacing">
    <w:name w:val="No Spacing"/>
    <w:uiPriority w:val="1"/>
    <w:qFormat/>
    <w:rsid w:val="007553AE"/>
    <w:rPr>
      <w:sz w:val="24"/>
      <w:szCs w:val="24"/>
      <w:lang w:eastAsia="en-US"/>
    </w:rPr>
  </w:style>
  <w:style w:type="character" w:customStyle="1" w:styleId="Heading1Char">
    <w:name w:val="Heading 1 Char"/>
    <w:basedOn w:val="DefaultParagraphFont"/>
    <w:link w:val="Heading1"/>
    <w:rsid w:val="00BF24D5"/>
    <w:rPr>
      <w:rFonts w:ascii="Trebuchet MS" w:hAnsi="Trebuchet MS" w:cs="Arial"/>
      <w:color w:val="0066CC"/>
      <w:kern w:val="32"/>
      <w:sz w:val="36"/>
      <w:szCs w:val="38"/>
      <w:lang w:eastAsia="en-US"/>
    </w:rPr>
  </w:style>
  <w:style w:type="character" w:customStyle="1" w:styleId="Heading2Char">
    <w:name w:val="Heading 2 Char"/>
    <w:basedOn w:val="DefaultParagraphFont"/>
    <w:link w:val="Heading2"/>
    <w:rsid w:val="00BF24D5"/>
    <w:rPr>
      <w:rFonts w:ascii="Trebuchet MS" w:hAnsi="Trebuchet MS" w:cs="Arial"/>
      <w:color w:val="0066CC"/>
      <w:kern w:val="32"/>
      <w:sz w:val="36"/>
      <w:szCs w:val="38"/>
      <w:lang w:eastAsia="en-US"/>
    </w:rPr>
  </w:style>
  <w:style w:type="character" w:styleId="Strong">
    <w:name w:val="Strong"/>
    <w:basedOn w:val="DefaultParagraphFont"/>
    <w:uiPriority w:val="22"/>
    <w:qFormat/>
    <w:rsid w:val="008208C4"/>
    <w:rPr>
      <w:b/>
      <w:bCs/>
    </w:rPr>
  </w:style>
  <w:style w:type="character" w:customStyle="1" w:styleId="markmx9oalb38">
    <w:name w:val="markmx9oalb38"/>
    <w:basedOn w:val="DefaultParagraphFont"/>
    <w:rsid w:val="008208C4"/>
  </w:style>
  <w:style w:type="character" w:styleId="Emphasis">
    <w:name w:val="Emphasis"/>
    <w:basedOn w:val="DefaultParagraphFont"/>
    <w:qFormat/>
    <w:rsid w:val="00820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4901">
      <w:bodyDiv w:val="1"/>
      <w:marLeft w:val="0"/>
      <w:marRight w:val="0"/>
      <w:marTop w:val="0"/>
      <w:marBottom w:val="0"/>
      <w:divBdr>
        <w:top w:val="none" w:sz="0" w:space="0" w:color="auto"/>
        <w:left w:val="none" w:sz="0" w:space="0" w:color="auto"/>
        <w:bottom w:val="none" w:sz="0" w:space="0" w:color="auto"/>
        <w:right w:val="none" w:sz="0" w:space="0" w:color="auto"/>
      </w:divBdr>
    </w:div>
    <w:div w:id="107241853">
      <w:bodyDiv w:val="1"/>
      <w:marLeft w:val="0"/>
      <w:marRight w:val="0"/>
      <w:marTop w:val="0"/>
      <w:marBottom w:val="0"/>
      <w:divBdr>
        <w:top w:val="none" w:sz="0" w:space="0" w:color="auto"/>
        <w:left w:val="none" w:sz="0" w:space="0" w:color="auto"/>
        <w:bottom w:val="none" w:sz="0" w:space="0" w:color="auto"/>
        <w:right w:val="none" w:sz="0" w:space="0" w:color="auto"/>
      </w:divBdr>
    </w:div>
    <w:div w:id="141772409">
      <w:bodyDiv w:val="1"/>
      <w:marLeft w:val="0"/>
      <w:marRight w:val="0"/>
      <w:marTop w:val="0"/>
      <w:marBottom w:val="0"/>
      <w:divBdr>
        <w:top w:val="none" w:sz="0" w:space="0" w:color="auto"/>
        <w:left w:val="none" w:sz="0" w:space="0" w:color="auto"/>
        <w:bottom w:val="none" w:sz="0" w:space="0" w:color="auto"/>
        <w:right w:val="none" w:sz="0" w:space="0" w:color="auto"/>
      </w:divBdr>
    </w:div>
    <w:div w:id="203105390">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634142235">
      <w:bodyDiv w:val="1"/>
      <w:marLeft w:val="0"/>
      <w:marRight w:val="0"/>
      <w:marTop w:val="0"/>
      <w:marBottom w:val="0"/>
      <w:divBdr>
        <w:top w:val="none" w:sz="0" w:space="0" w:color="auto"/>
        <w:left w:val="none" w:sz="0" w:space="0" w:color="auto"/>
        <w:bottom w:val="none" w:sz="0" w:space="0" w:color="auto"/>
        <w:right w:val="none" w:sz="0" w:space="0" w:color="auto"/>
      </w:divBdr>
    </w:div>
    <w:div w:id="640959339">
      <w:bodyDiv w:val="1"/>
      <w:marLeft w:val="0"/>
      <w:marRight w:val="0"/>
      <w:marTop w:val="0"/>
      <w:marBottom w:val="0"/>
      <w:divBdr>
        <w:top w:val="none" w:sz="0" w:space="0" w:color="auto"/>
        <w:left w:val="none" w:sz="0" w:space="0" w:color="auto"/>
        <w:bottom w:val="none" w:sz="0" w:space="0" w:color="auto"/>
        <w:right w:val="none" w:sz="0" w:space="0" w:color="auto"/>
      </w:divBdr>
      <w:divsChild>
        <w:div w:id="2039888757">
          <w:marLeft w:val="0"/>
          <w:marRight w:val="0"/>
          <w:marTop w:val="0"/>
          <w:marBottom w:val="0"/>
          <w:divBdr>
            <w:top w:val="none" w:sz="0" w:space="0" w:color="auto"/>
            <w:left w:val="none" w:sz="0" w:space="0" w:color="auto"/>
            <w:bottom w:val="none" w:sz="0" w:space="0" w:color="auto"/>
            <w:right w:val="none" w:sz="0" w:space="0" w:color="auto"/>
          </w:divBdr>
        </w:div>
        <w:div w:id="63988211">
          <w:marLeft w:val="0"/>
          <w:marRight w:val="0"/>
          <w:marTop w:val="0"/>
          <w:marBottom w:val="0"/>
          <w:divBdr>
            <w:top w:val="none" w:sz="0" w:space="0" w:color="auto"/>
            <w:left w:val="none" w:sz="0" w:space="0" w:color="auto"/>
            <w:bottom w:val="none" w:sz="0" w:space="0" w:color="auto"/>
            <w:right w:val="none" w:sz="0" w:space="0" w:color="auto"/>
          </w:divBdr>
        </w:div>
        <w:div w:id="1482162695">
          <w:marLeft w:val="0"/>
          <w:marRight w:val="0"/>
          <w:marTop w:val="0"/>
          <w:marBottom w:val="0"/>
          <w:divBdr>
            <w:top w:val="none" w:sz="0" w:space="0" w:color="auto"/>
            <w:left w:val="none" w:sz="0" w:space="0" w:color="auto"/>
            <w:bottom w:val="none" w:sz="0" w:space="0" w:color="auto"/>
            <w:right w:val="none" w:sz="0" w:space="0" w:color="auto"/>
          </w:divBdr>
        </w:div>
        <w:div w:id="1037924118">
          <w:marLeft w:val="0"/>
          <w:marRight w:val="0"/>
          <w:marTop w:val="0"/>
          <w:marBottom w:val="0"/>
          <w:divBdr>
            <w:top w:val="none" w:sz="0" w:space="0" w:color="auto"/>
            <w:left w:val="none" w:sz="0" w:space="0" w:color="auto"/>
            <w:bottom w:val="none" w:sz="0" w:space="0" w:color="auto"/>
            <w:right w:val="none" w:sz="0" w:space="0" w:color="auto"/>
          </w:divBdr>
        </w:div>
      </w:divsChild>
    </w:div>
    <w:div w:id="887884063">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97809437">
      <w:bodyDiv w:val="1"/>
      <w:marLeft w:val="0"/>
      <w:marRight w:val="0"/>
      <w:marTop w:val="0"/>
      <w:marBottom w:val="0"/>
      <w:divBdr>
        <w:top w:val="none" w:sz="0" w:space="0" w:color="auto"/>
        <w:left w:val="none" w:sz="0" w:space="0" w:color="auto"/>
        <w:bottom w:val="none" w:sz="0" w:space="0" w:color="auto"/>
        <w:right w:val="none" w:sz="0" w:space="0" w:color="auto"/>
      </w:divBdr>
    </w:div>
    <w:div w:id="1293100717">
      <w:bodyDiv w:val="1"/>
      <w:marLeft w:val="0"/>
      <w:marRight w:val="0"/>
      <w:marTop w:val="0"/>
      <w:marBottom w:val="0"/>
      <w:divBdr>
        <w:top w:val="none" w:sz="0" w:space="0" w:color="auto"/>
        <w:left w:val="none" w:sz="0" w:space="0" w:color="auto"/>
        <w:bottom w:val="none" w:sz="0" w:space="0" w:color="auto"/>
        <w:right w:val="none" w:sz="0" w:space="0" w:color="auto"/>
      </w:divBdr>
    </w:div>
    <w:div w:id="1372072268">
      <w:bodyDiv w:val="1"/>
      <w:marLeft w:val="0"/>
      <w:marRight w:val="0"/>
      <w:marTop w:val="0"/>
      <w:marBottom w:val="0"/>
      <w:divBdr>
        <w:top w:val="none" w:sz="0" w:space="0" w:color="auto"/>
        <w:left w:val="none" w:sz="0" w:space="0" w:color="auto"/>
        <w:bottom w:val="none" w:sz="0" w:space="0" w:color="auto"/>
        <w:right w:val="none" w:sz="0" w:space="0" w:color="auto"/>
      </w:divBdr>
    </w:div>
    <w:div w:id="1589850227">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830554321">
      <w:bodyDiv w:val="1"/>
      <w:marLeft w:val="0"/>
      <w:marRight w:val="0"/>
      <w:marTop w:val="0"/>
      <w:marBottom w:val="0"/>
      <w:divBdr>
        <w:top w:val="none" w:sz="0" w:space="0" w:color="auto"/>
        <w:left w:val="none" w:sz="0" w:space="0" w:color="auto"/>
        <w:bottom w:val="none" w:sz="0" w:space="0" w:color="auto"/>
        <w:right w:val="none" w:sz="0" w:space="0" w:color="auto"/>
      </w:divBdr>
    </w:div>
    <w:div w:id="20568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tcatherinesbridport.dorset,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milyresetplan.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catherinesbridport.dorset.sch.uk" TargetMode="External"/><Relationship Id="rId1" Type="http://schemas.openxmlformats.org/officeDocument/2006/relationships/hyperlink" Target="mailto:office@stcatherinesbridpor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0E01-ACF8-4377-A1C3-3967D748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2003-07-31T10:56:00Z</cp:lastPrinted>
  <dcterms:created xsi:type="dcterms:W3CDTF">2021-02-12T11:24:00Z</dcterms:created>
  <dcterms:modified xsi:type="dcterms:W3CDTF">2021-02-26T13:29:00Z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