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ABD50" w14:textId="00E61301" w:rsidR="00345323" w:rsidRDefault="00A32D10">
      <w:pPr>
        <w:rPr>
          <w:rFonts w:ascii="Century Gothic" w:hAnsi="Century Gothic"/>
          <w:b/>
          <w:bCs/>
          <w:sz w:val="24"/>
          <w:szCs w:val="24"/>
        </w:rPr>
      </w:pPr>
      <w:bookmarkStart w:id="0" w:name="_GoBack"/>
      <w:bookmarkEnd w:id="0"/>
      <w:r w:rsidRPr="00A32D10">
        <w:rPr>
          <w:rFonts w:ascii="Century Gothic" w:hAnsi="Century Gothic"/>
          <w:b/>
          <w:bCs/>
          <w:sz w:val="24"/>
          <w:szCs w:val="24"/>
        </w:rPr>
        <w:t>St. Catherine’s are supporting CAFOD during Lent 2021</w:t>
      </w:r>
    </w:p>
    <w:p w14:paraId="6DB17FAE" w14:textId="5C83E5C5" w:rsidR="00CF2A24" w:rsidRDefault="00CF2A24">
      <w:pPr>
        <w:rPr>
          <w:rFonts w:ascii="Century Gothic" w:hAnsi="Century Gothic"/>
          <w:b/>
          <w:bCs/>
          <w:sz w:val="24"/>
          <w:szCs w:val="24"/>
        </w:rPr>
      </w:pPr>
      <w:r w:rsidRPr="00A32D10">
        <w:rPr>
          <w:rFonts w:ascii="Century Gothic" w:hAnsi="Century Gothi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B324F3E" wp14:editId="026A2F19">
                <wp:simplePos x="0" y="0"/>
                <wp:positionH relativeFrom="column">
                  <wp:posOffset>1619250</wp:posOffset>
                </wp:positionH>
                <wp:positionV relativeFrom="paragraph">
                  <wp:posOffset>302260</wp:posOffset>
                </wp:positionV>
                <wp:extent cx="4006850" cy="15621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D02AA" w14:textId="13FF00C0" w:rsidR="0006055F" w:rsidRDefault="0006055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St Catherine’s are supporting CAFOD’s Lent Walk for Water campaign through the Family Fast Day Gift Envelopes and a sponsored walk.</w:t>
                            </w:r>
                          </w:p>
                          <w:p w14:paraId="057E4A2C" w14:textId="0843B32A" w:rsidR="00345323" w:rsidRDefault="00345323">
                            <w:r w:rsidRPr="007F6AF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walk can take place any day during Lent so we decided to hold our event now our new half term has started.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324F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5pt;margin-top:23.8pt;width:315.5pt;height:12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">
                <v:textbox>
                  <w:txbxContent>
                    <w:p w14:paraId="283D02AA" w14:textId="13FF00C0" w:rsidR="0006055F" w:rsidRDefault="0006055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St Catherine’s are supporting CAFOD’s Lent Walk for Water campaign through the Family Fast Day Gift Envelopes and a sponsored walk.</w:t>
                      </w:r>
                    </w:p>
                    <w:p w14:paraId="057E4A2C" w14:textId="0843B32A" w:rsidR="00345323" w:rsidRDefault="00345323">
                      <w:r w:rsidRPr="007F6AF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The walk can take place any day during </w:t>
                      </w:r>
                      <w:proofErr w:type="gramStart"/>
                      <w:r w:rsidRPr="007F6AF0">
                        <w:rPr>
                          <w:rFonts w:ascii="Century Gothic" w:hAnsi="Century Gothic"/>
                          <w:sz w:val="24"/>
                          <w:szCs w:val="24"/>
                        </w:rPr>
                        <w:t>Lent</w:t>
                      </w:r>
                      <w:proofErr w:type="gramEnd"/>
                      <w:r w:rsidRPr="007F6AF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so we decided to hold our event now our new half term has started.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74879C" w14:textId="17BD8429" w:rsidR="00A32D10" w:rsidRDefault="00A32D10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1353755" wp14:editId="1CE0E889">
            <wp:extent cx="1485900" cy="8465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2366"/>
                    <a:stretch/>
                  </pic:blipFill>
                  <pic:spPr bwMode="auto">
                    <a:xfrm>
                      <a:off x="0" y="0"/>
                      <a:ext cx="1511219" cy="86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0B852" w14:textId="2FE8D1AC" w:rsidR="00A32D10" w:rsidRDefault="00A32D10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70A4DC8" wp14:editId="2CCB2B84">
            <wp:extent cx="5731510" cy="10890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8A1B" w14:textId="5C3B7B69" w:rsidR="00CF2A24" w:rsidRDefault="00CF2A24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1FED963E" wp14:editId="75C5E6E7">
            <wp:simplePos x="0" y="0"/>
            <wp:positionH relativeFrom="column">
              <wp:posOffset>2393950</wp:posOffset>
            </wp:positionH>
            <wp:positionV relativeFrom="paragraph">
              <wp:posOffset>19050</wp:posOffset>
            </wp:positionV>
            <wp:extent cx="3524250" cy="159385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448C9B9" wp14:editId="11718B4F">
            <wp:extent cx="2146300" cy="168046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6920" cy="168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00BD" w14:textId="5CF778F6" w:rsidR="00CF2A24" w:rsidRDefault="00CF2A24">
      <w:pPr>
        <w:rPr>
          <w:rFonts w:ascii="Century Gothic" w:hAnsi="Century Gothic"/>
          <w:b/>
          <w:bCs/>
          <w:sz w:val="24"/>
          <w:szCs w:val="24"/>
        </w:rPr>
      </w:pPr>
    </w:p>
    <w:p w14:paraId="7F23F59B" w14:textId="1634713A" w:rsidR="007F6AF0" w:rsidRDefault="007F6AF0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4E878E3" wp14:editId="10FA1FA3">
            <wp:extent cx="4305300" cy="287147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332" t="223" r="332" b="32642"/>
                    <a:stretch/>
                  </pic:blipFill>
                  <pic:spPr bwMode="auto">
                    <a:xfrm>
                      <a:off x="0" y="0"/>
                      <a:ext cx="4321128" cy="288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1BEA6" w14:textId="2DF54109" w:rsidR="00A32D10" w:rsidRDefault="00A32D10">
      <w:pPr>
        <w:rPr>
          <w:rFonts w:ascii="Century Gothic" w:hAnsi="Century Gothic"/>
          <w:b/>
          <w:bCs/>
          <w:sz w:val="24"/>
          <w:szCs w:val="24"/>
        </w:rPr>
      </w:pPr>
    </w:p>
    <w:p w14:paraId="0AEC9FEA" w14:textId="58635D18" w:rsidR="00A32D10" w:rsidRDefault="00A32D10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3AED8B9" wp14:editId="4AB9C68F">
            <wp:extent cx="5731510" cy="10344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3AA8" w14:textId="72D81AB3" w:rsidR="00EE05F4" w:rsidRDefault="00EE05F4">
      <w:pPr>
        <w:rPr>
          <w:rFonts w:ascii="Century Gothic" w:hAnsi="Century Gothic"/>
          <w:b/>
          <w:bCs/>
          <w:sz w:val="24"/>
          <w:szCs w:val="24"/>
        </w:rPr>
      </w:pPr>
    </w:p>
    <w:p w14:paraId="2FEE38A1" w14:textId="5F8658E7" w:rsidR="00EE05F4" w:rsidRDefault="00EE05F4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00D8363" wp14:editId="252004C2">
            <wp:extent cx="5731510" cy="6769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73253" w14:textId="5A777A4B" w:rsidR="00A32D10" w:rsidRDefault="00A32D1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This is what we have decided to do with the children, share the load</w:t>
      </w:r>
      <w:r w:rsidR="00EE05F4">
        <w:rPr>
          <w:rFonts w:ascii="Century Gothic" w:hAnsi="Century Gothic"/>
          <w:b/>
          <w:bCs/>
          <w:sz w:val="24"/>
          <w:szCs w:val="24"/>
        </w:rPr>
        <w:t xml:space="preserve"> between the 1</w:t>
      </w:r>
      <w:r w:rsidR="00EE05F4" w:rsidRPr="00EE05F4">
        <w:rPr>
          <w:rFonts w:ascii="Century Gothic" w:hAnsi="Century Gothic"/>
          <w:b/>
          <w:bCs/>
          <w:sz w:val="24"/>
          <w:szCs w:val="24"/>
          <w:vertAlign w:val="superscript"/>
        </w:rPr>
        <w:t>st</w:t>
      </w:r>
      <w:r w:rsidR="00EE05F4">
        <w:rPr>
          <w:rFonts w:ascii="Century Gothic" w:hAnsi="Century Gothic"/>
          <w:b/>
          <w:bCs/>
          <w:sz w:val="24"/>
          <w:szCs w:val="24"/>
        </w:rPr>
        <w:t xml:space="preserve"> – 12</w:t>
      </w:r>
      <w:r w:rsidR="00EE05F4" w:rsidRPr="00EE05F4">
        <w:rPr>
          <w:rFonts w:ascii="Century Gothic" w:hAnsi="Century Gothic"/>
          <w:b/>
          <w:bCs/>
          <w:sz w:val="24"/>
          <w:szCs w:val="24"/>
          <w:vertAlign w:val="superscript"/>
        </w:rPr>
        <w:t>th</w:t>
      </w:r>
      <w:r w:rsidR="00EE05F4">
        <w:rPr>
          <w:rFonts w:ascii="Century Gothic" w:hAnsi="Century Gothic"/>
          <w:b/>
          <w:bCs/>
          <w:sz w:val="24"/>
          <w:szCs w:val="24"/>
        </w:rPr>
        <w:t xml:space="preserve"> March.</w:t>
      </w:r>
    </w:p>
    <w:p w14:paraId="1A7DD9E5" w14:textId="2000B78F" w:rsidR="007F6AF0" w:rsidRPr="00EE05F4" w:rsidRDefault="007F6AF0">
      <w:pPr>
        <w:rPr>
          <w:rFonts w:ascii="Century Gothic" w:hAnsi="Century Gothic"/>
          <w:sz w:val="24"/>
          <w:szCs w:val="24"/>
        </w:rPr>
      </w:pPr>
      <w:r w:rsidRPr="00EE05F4">
        <w:rPr>
          <w:rFonts w:ascii="Century Gothic" w:hAnsi="Century Gothic"/>
          <w:sz w:val="24"/>
          <w:szCs w:val="24"/>
        </w:rPr>
        <w:t xml:space="preserve">Your child will be walking between 1000 and 3000 steps </w:t>
      </w:r>
      <w:r w:rsidR="00CC77ED">
        <w:rPr>
          <w:rFonts w:ascii="Century Gothic" w:hAnsi="Century Gothic"/>
          <w:sz w:val="24"/>
          <w:szCs w:val="24"/>
        </w:rPr>
        <w:t xml:space="preserve">each week </w:t>
      </w:r>
      <w:r w:rsidRPr="00EE05F4">
        <w:rPr>
          <w:rFonts w:ascii="Century Gothic" w:hAnsi="Century Gothic"/>
          <w:sz w:val="24"/>
          <w:szCs w:val="24"/>
        </w:rPr>
        <w:t>during the weeks of the 1</w:t>
      </w:r>
      <w:r w:rsidRPr="00EE05F4">
        <w:rPr>
          <w:rFonts w:ascii="Century Gothic" w:hAnsi="Century Gothic"/>
          <w:sz w:val="24"/>
          <w:szCs w:val="24"/>
          <w:vertAlign w:val="superscript"/>
        </w:rPr>
        <w:t>st</w:t>
      </w:r>
      <w:r w:rsidRPr="00EE05F4">
        <w:rPr>
          <w:rFonts w:ascii="Century Gothic" w:hAnsi="Century Gothic"/>
          <w:sz w:val="24"/>
          <w:szCs w:val="24"/>
        </w:rPr>
        <w:t xml:space="preserve"> March and the 8</w:t>
      </w:r>
      <w:r w:rsidRPr="00EE05F4">
        <w:rPr>
          <w:rFonts w:ascii="Century Gothic" w:hAnsi="Century Gothic"/>
          <w:sz w:val="24"/>
          <w:szCs w:val="24"/>
          <w:vertAlign w:val="superscript"/>
        </w:rPr>
        <w:t>th</w:t>
      </w:r>
      <w:r w:rsidRPr="00EE05F4">
        <w:rPr>
          <w:rFonts w:ascii="Century Gothic" w:hAnsi="Century Gothic"/>
          <w:sz w:val="24"/>
          <w:szCs w:val="24"/>
        </w:rPr>
        <w:t xml:space="preserve"> March.  You can decide if you want to do this at home with your child</w:t>
      </w:r>
      <w:r w:rsidR="00EE05F4">
        <w:rPr>
          <w:rFonts w:ascii="Century Gothic" w:hAnsi="Century Gothic"/>
          <w:sz w:val="24"/>
          <w:szCs w:val="24"/>
        </w:rPr>
        <w:t xml:space="preserve"> or wait for them to return and do their share at school.</w:t>
      </w:r>
    </w:p>
    <w:p w14:paraId="558E44A5" w14:textId="40E7EEC2" w:rsidR="00CC77ED" w:rsidRDefault="007F6AF0">
      <w:pPr>
        <w:rPr>
          <w:rFonts w:ascii="Century Gothic" w:hAnsi="Century Gothic"/>
          <w:sz w:val="24"/>
          <w:szCs w:val="24"/>
        </w:rPr>
      </w:pPr>
      <w:r w:rsidRPr="00EE05F4">
        <w:rPr>
          <w:rFonts w:ascii="Century Gothic" w:hAnsi="Century Gothic"/>
          <w:sz w:val="24"/>
          <w:szCs w:val="24"/>
        </w:rPr>
        <w:t xml:space="preserve">We are sending home a sponsorship form and </w:t>
      </w:r>
      <w:r w:rsidR="00CC77ED">
        <w:rPr>
          <w:rFonts w:ascii="Century Gothic" w:hAnsi="Century Gothic"/>
          <w:sz w:val="24"/>
          <w:szCs w:val="24"/>
        </w:rPr>
        <w:t>we would like you to do 2 things</w:t>
      </w:r>
      <w:r w:rsidR="00345323">
        <w:rPr>
          <w:rFonts w:ascii="Century Gothic" w:hAnsi="Century Gothic"/>
          <w:sz w:val="24"/>
          <w:szCs w:val="24"/>
        </w:rPr>
        <w:t xml:space="preserve"> please</w:t>
      </w:r>
      <w:r w:rsidR="00CC77ED">
        <w:rPr>
          <w:rFonts w:ascii="Century Gothic" w:hAnsi="Century Gothic"/>
          <w:sz w:val="24"/>
          <w:szCs w:val="24"/>
        </w:rPr>
        <w:t>:</w:t>
      </w:r>
    </w:p>
    <w:p w14:paraId="0047CA44" w14:textId="1AE2911F" w:rsidR="00CC77ED" w:rsidRDefault="00AF093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* </w:t>
      </w:r>
      <w:r w:rsidR="00CC77ED">
        <w:rPr>
          <w:rFonts w:ascii="Century Gothic" w:hAnsi="Century Gothic"/>
          <w:sz w:val="24"/>
          <w:szCs w:val="24"/>
        </w:rPr>
        <w:t xml:space="preserve">For any walks completed by children at home, please </w:t>
      </w:r>
      <w:r>
        <w:rPr>
          <w:rFonts w:ascii="Century Gothic" w:hAnsi="Century Gothic"/>
          <w:sz w:val="24"/>
          <w:szCs w:val="24"/>
        </w:rPr>
        <w:t xml:space="preserve">let us know </w:t>
      </w:r>
      <w:r w:rsidR="00CF2A24">
        <w:rPr>
          <w:rFonts w:ascii="Century Gothic" w:hAnsi="Century Gothic"/>
          <w:sz w:val="24"/>
          <w:szCs w:val="24"/>
        </w:rPr>
        <w:t>by Tuesday 16</w:t>
      </w:r>
      <w:r w:rsidR="00CF2A24" w:rsidRPr="00CF2A24">
        <w:rPr>
          <w:rFonts w:ascii="Century Gothic" w:hAnsi="Century Gothic"/>
          <w:sz w:val="24"/>
          <w:szCs w:val="24"/>
          <w:vertAlign w:val="superscript"/>
        </w:rPr>
        <w:t>th</w:t>
      </w:r>
      <w:r w:rsidR="00CF2A24">
        <w:rPr>
          <w:rFonts w:ascii="Century Gothic" w:hAnsi="Century Gothic"/>
          <w:sz w:val="24"/>
          <w:szCs w:val="24"/>
        </w:rPr>
        <w:t xml:space="preserve"> March, </w:t>
      </w:r>
      <w:r w:rsidR="00CC77ED">
        <w:rPr>
          <w:rFonts w:ascii="Century Gothic" w:hAnsi="Century Gothic"/>
          <w:sz w:val="24"/>
          <w:szCs w:val="24"/>
        </w:rPr>
        <w:t xml:space="preserve">how many steps they have </w:t>
      </w:r>
      <w:r>
        <w:rPr>
          <w:rFonts w:ascii="Century Gothic" w:hAnsi="Century Gothic"/>
          <w:sz w:val="24"/>
          <w:szCs w:val="24"/>
        </w:rPr>
        <w:t>taken in total</w:t>
      </w:r>
      <w:r w:rsidR="00345323">
        <w:rPr>
          <w:rFonts w:ascii="Century Gothic" w:hAnsi="Century Gothic"/>
          <w:sz w:val="24"/>
          <w:szCs w:val="24"/>
        </w:rPr>
        <w:t xml:space="preserve"> over the 2 week period.</w:t>
      </w:r>
      <w:r>
        <w:rPr>
          <w:rFonts w:ascii="Century Gothic" w:hAnsi="Century Gothic"/>
          <w:sz w:val="24"/>
          <w:szCs w:val="24"/>
        </w:rPr>
        <w:t xml:space="preserve"> Liz Harris will then update the </w:t>
      </w:r>
      <w:proofErr w:type="spellStart"/>
      <w:r>
        <w:rPr>
          <w:rFonts w:ascii="Century Gothic" w:hAnsi="Century Gothic"/>
          <w:sz w:val="24"/>
          <w:szCs w:val="24"/>
        </w:rPr>
        <w:t>justgiving</w:t>
      </w:r>
      <w:proofErr w:type="spellEnd"/>
      <w:r>
        <w:rPr>
          <w:rFonts w:ascii="Century Gothic" w:hAnsi="Century Gothic"/>
          <w:sz w:val="24"/>
          <w:szCs w:val="24"/>
        </w:rPr>
        <w:t xml:space="preserve"> page with the total number of steps so we log our overall achievement. </w:t>
      </w:r>
    </w:p>
    <w:p w14:paraId="77D27830" w14:textId="6E757A0A" w:rsidR="007F6AF0" w:rsidRDefault="00AF093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*Y</w:t>
      </w:r>
      <w:r w:rsidR="00CC77ED">
        <w:rPr>
          <w:rFonts w:ascii="Century Gothic" w:hAnsi="Century Gothic"/>
          <w:sz w:val="24"/>
          <w:szCs w:val="24"/>
        </w:rPr>
        <w:t xml:space="preserve">ou can ask people to donate to our team </w:t>
      </w:r>
      <w:proofErr w:type="spellStart"/>
      <w:r w:rsidR="00CC77ED">
        <w:rPr>
          <w:rFonts w:ascii="Century Gothic" w:hAnsi="Century Gothic"/>
          <w:sz w:val="24"/>
          <w:szCs w:val="24"/>
        </w:rPr>
        <w:t>justgiving</w:t>
      </w:r>
      <w:proofErr w:type="spellEnd"/>
      <w:r w:rsidR="00CC77ED">
        <w:rPr>
          <w:rFonts w:ascii="Century Gothic" w:hAnsi="Century Gothic"/>
          <w:sz w:val="24"/>
          <w:szCs w:val="24"/>
        </w:rPr>
        <w:t xml:space="preserve"> page</w:t>
      </w:r>
      <w:r w:rsidR="00345323">
        <w:rPr>
          <w:rFonts w:ascii="Century Gothic" w:hAnsi="Century Gothic"/>
          <w:sz w:val="24"/>
          <w:szCs w:val="24"/>
        </w:rPr>
        <w:t xml:space="preserve">, and this will mean you don’t have to collect in any sponsorship money. </w:t>
      </w:r>
    </w:p>
    <w:p w14:paraId="2BD7C40D" w14:textId="5F834E49" w:rsidR="00345323" w:rsidRDefault="0034532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You may find it useful to use the sponsorship form though when asking people to sponsor your child.</w:t>
      </w:r>
    </w:p>
    <w:p w14:paraId="5C390EE2" w14:textId="1F606B6D" w:rsidR="00CC77ED" w:rsidRDefault="00F930A3">
      <w:pPr>
        <w:rPr>
          <w:rFonts w:ascii="Century Gothic" w:hAnsi="Century Gothic"/>
          <w:sz w:val="24"/>
          <w:szCs w:val="24"/>
        </w:rPr>
      </w:pPr>
      <w:hyperlink r:id="rId14" w:history="1">
        <w:r w:rsidR="005269A4" w:rsidRPr="003E6210">
          <w:rPr>
            <w:rStyle w:val="Hyperlink"/>
            <w:rFonts w:ascii="Century Gothic" w:hAnsi="Century Gothic"/>
            <w:sz w:val="24"/>
            <w:szCs w:val="24"/>
          </w:rPr>
          <w:t>https://walk.cafod.org.uk/fundraising/st-catherines-catholic-school-bridport-walk-f</w:t>
        </w:r>
      </w:hyperlink>
    </w:p>
    <w:p w14:paraId="798F1630" w14:textId="77777777" w:rsidR="005269A4" w:rsidRPr="00EE05F4" w:rsidRDefault="005269A4">
      <w:pPr>
        <w:rPr>
          <w:rFonts w:ascii="Century Gothic" w:hAnsi="Century Gothic"/>
          <w:sz w:val="24"/>
          <w:szCs w:val="24"/>
        </w:rPr>
      </w:pPr>
    </w:p>
    <w:p w14:paraId="72F98700" w14:textId="2DFFA072" w:rsidR="00EE05F4" w:rsidRDefault="00CF2A24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2BB1193" wp14:editId="4C48FE34">
            <wp:extent cx="5731510" cy="7518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5305" w14:textId="4C9F4C06" w:rsidR="00A32D10" w:rsidRPr="00A32D10" w:rsidRDefault="00A32D10">
      <w:pPr>
        <w:rPr>
          <w:rFonts w:ascii="Century Gothic" w:hAnsi="Century Gothic"/>
          <w:b/>
          <w:bCs/>
          <w:sz w:val="24"/>
          <w:szCs w:val="24"/>
        </w:rPr>
      </w:pPr>
    </w:p>
    <w:sectPr w:rsidR="00A32D10" w:rsidRPr="00A32D10" w:rsidSect="00CF2A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D10"/>
    <w:rsid w:val="0006055F"/>
    <w:rsid w:val="000B1916"/>
    <w:rsid w:val="00161E0D"/>
    <w:rsid w:val="00345323"/>
    <w:rsid w:val="005269A4"/>
    <w:rsid w:val="006A24FD"/>
    <w:rsid w:val="007F6AF0"/>
    <w:rsid w:val="00A32D10"/>
    <w:rsid w:val="00AF0939"/>
    <w:rsid w:val="00CC77ED"/>
    <w:rsid w:val="00CF2A24"/>
    <w:rsid w:val="00EE05F4"/>
    <w:rsid w:val="00F9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DF30A"/>
  <w15:chartTrackingRefBased/>
  <w15:docId w15:val="{23EBCE22-57A5-4638-A95C-6917E52E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69A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69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24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6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7351">
          <w:marLeft w:val="0"/>
          <w:marRight w:val="0"/>
          <w:marTop w:val="0"/>
          <w:marBottom w:val="36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934116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walk.cafod.org.uk/fundraising/st-catherines-catholic-school-bridport-walk-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3ACEE25C73ED44A3029F2E881C2B91" ma:contentTypeVersion="10" ma:contentTypeDescription="Create a new document." ma:contentTypeScope="" ma:versionID="6a3c62d35e7cccdc7eb8835ec20b1626">
  <xsd:schema xmlns:xsd="http://www.w3.org/2001/XMLSchema" xmlns:xs="http://www.w3.org/2001/XMLSchema" xmlns:p="http://schemas.microsoft.com/office/2006/metadata/properties" xmlns:ns3="f8903e1e-ce5c-4c58-848b-d958338ef5c0" targetNamespace="http://schemas.microsoft.com/office/2006/metadata/properties" ma:root="true" ma:fieldsID="03ea872cab393b24f2e915c2165f7852" ns3:_="">
    <xsd:import namespace="f8903e1e-ce5c-4c58-848b-d958338ef5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03e1e-ce5c-4c58-848b-d958338ef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FBBBCE-7EDF-4AAE-87DD-B9E88E4C59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F5FE6F-2B6B-444E-93D2-BB6D54E21339}">
  <ds:schemaRefs>
    <ds:schemaRef ds:uri="f8903e1e-ce5c-4c58-848b-d958338ef5c0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71C282A-1DC6-406C-B839-12C443D0E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903e1e-ce5c-4c58-848b-d958338ef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E225F89</Template>
  <TotalTime>0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Harris</dc:creator>
  <cp:keywords/>
  <dc:description/>
  <cp:lastModifiedBy>L Toohill</cp:lastModifiedBy>
  <cp:revision>2</cp:revision>
  <dcterms:created xsi:type="dcterms:W3CDTF">2021-02-26T11:36:00Z</dcterms:created>
  <dcterms:modified xsi:type="dcterms:W3CDTF">2021-02-26T11:36:00Z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0x010100C83ACEE25C73ED44A3029F2E881C2B91</vt:lpwstr>
  </property>
</Properties>
</file>