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276E" w14:textId="5FC1A78E" w:rsidR="008467ED" w:rsidRDefault="005222EE" w:rsidP="00B42DFD">
      <w:pPr>
        <w:ind w:left="0"/>
        <w:rPr>
          <w:b/>
        </w:rPr>
      </w:pPr>
      <w:r>
        <w:rPr>
          <w:b/>
        </w:rPr>
        <w:t>29</w:t>
      </w:r>
      <w:r w:rsidRPr="005222EE">
        <w:rPr>
          <w:b/>
          <w:vertAlign w:val="superscript"/>
        </w:rPr>
        <w:t>th</w:t>
      </w:r>
      <w:r>
        <w:rPr>
          <w:b/>
        </w:rPr>
        <w:t xml:space="preserve"> September 2021</w:t>
      </w:r>
    </w:p>
    <w:p w14:paraId="536F5C89" w14:textId="1428188A" w:rsidR="00B42DFD" w:rsidRDefault="00B42DFD" w:rsidP="00B42DFD">
      <w:pPr>
        <w:ind w:left="0"/>
        <w:rPr>
          <w:b/>
        </w:rPr>
      </w:pPr>
      <w:r w:rsidRPr="007B6E12">
        <w:rPr>
          <w:b/>
        </w:rPr>
        <w:t xml:space="preserve">Advice to </w:t>
      </w:r>
      <w:r w:rsidR="00741442">
        <w:rPr>
          <w:b/>
        </w:rPr>
        <w:t>a</w:t>
      </w:r>
      <w:r>
        <w:rPr>
          <w:b/>
        </w:rPr>
        <w:t xml:space="preserve">ll </w:t>
      </w:r>
      <w:r w:rsidR="00741442">
        <w:rPr>
          <w:b/>
        </w:rPr>
        <w:t>p</w:t>
      </w:r>
      <w:r w:rsidRPr="007B6E12">
        <w:rPr>
          <w:b/>
        </w:rPr>
        <w:t xml:space="preserve">arents </w:t>
      </w:r>
      <w:r w:rsidR="008A1250">
        <w:rPr>
          <w:b/>
        </w:rPr>
        <w:t xml:space="preserve">– Confirmed case </w:t>
      </w:r>
      <w:r w:rsidR="005F5CE5">
        <w:rPr>
          <w:b/>
        </w:rPr>
        <w:t>– No action</w:t>
      </w:r>
    </w:p>
    <w:p w14:paraId="723DC8BC" w14:textId="77777777" w:rsidR="00741442" w:rsidRPr="000A0924" w:rsidRDefault="00741442" w:rsidP="00B42DFD">
      <w:pPr>
        <w:ind w:left="0"/>
        <w:rPr>
          <w:rFonts w:eastAsia="Calibri"/>
        </w:rPr>
      </w:pPr>
    </w:p>
    <w:p w14:paraId="474AD3C0" w14:textId="77777777" w:rsidR="00B42DFD" w:rsidRDefault="00B42DFD" w:rsidP="00B42DFD">
      <w:pPr>
        <w:spacing w:line="280" w:lineRule="atLeast"/>
        <w:ind w:left="0"/>
        <w:rPr>
          <w:rFonts w:eastAsia="Calibri"/>
        </w:rPr>
      </w:pPr>
      <w:r w:rsidRPr="000A0924">
        <w:rPr>
          <w:rFonts w:eastAsia="Calibri"/>
        </w:rPr>
        <w:t xml:space="preserve">Dear </w:t>
      </w:r>
      <w:r w:rsidR="00741442">
        <w:rPr>
          <w:rFonts w:eastAsia="Calibri"/>
        </w:rPr>
        <w:t>p</w:t>
      </w:r>
      <w:r w:rsidRPr="000A0924">
        <w:rPr>
          <w:rFonts w:eastAsia="Calibri"/>
        </w:rPr>
        <w:t>arents</w:t>
      </w:r>
      <w:r>
        <w:rPr>
          <w:rFonts w:eastAsia="Calibri"/>
        </w:rPr>
        <w:t xml:space="preserve">, </w:t>
      </w:r>
    </w:p>
    <w:p w14:paraId="1CAA458B" w14:textId="77777777" w:rsidR="00B42DFD" w:rsidRDefault="00B42DFD" w:rsidP="00B42DFD">
      <w:pPr>
        <w:spacing w:line="280" w:lineRule="atLeast"/>
        <w:rPr>
          <w:rFonts w:eastAsia="Calibri"/>
        </w:rPr>
      </w:pPr>
    </w:p>
    <w:p w14:paraId="4B3AA256" w14:textId="6829517B" w:rsidR="00B42DFD" w:rsidRPr="007B6E12" w:rsidRDefault="00B42DFD" w:rsidP="00B42DFD">
      <w:pPr>
        <w:ind w:left="0"/>
        <w:rPr>
          <w:b/>
        </w:rPr>
      </w:pPr>
      <w:r w:rsidRPr="00BE1A87">
        <w:rPr>
          <w:rFonts w:eastAsia="Calibri"/>
        </w:rPr>
        <w:t xml:space="preserve">We have been advised that there has been a confirmed case of COVID-19 within the </w:t>
      </w:r>
      <w:r w:rsidR="00417229">
        <w:rPr>
          <w:rFonts w:eastAsia="Calibri"/>
        </w:rPr>
        <w:t>school.</w:t>
      </w:r>
      <w:r w:rsidRPr="00984455">
        <w:rPr>
          <w:b/>
        </w:rPr>
        <w:t xml:space="preserve"> </w:t>
      </w:r>
    </w:p>
    <w:p w14:paraId="2372A9F7" w14:textId="77777777" w:rsidR="00B42DFD" w:rsidRDefault="00B42DFD" w:rsidP="00B42DFD">
      <w:pPr>
        <w:spacing w:line="280" w:lineRule="atLeast"/>
        <w:ind w:left="0"/>
        <w:rPr>
          <w:rFonts w:eastAsia="Calibri"/>
        </w:rPr>
      </w:pPr>
    </w:p>
    <w:p w14:paraId="00EF31B7" w14:textId="5A71B803" w:rsidR="00B42DFD" w:rsidRDefault="00B42DFD" w:rsidP="00B42DFD">
      <w:pPr>
        <w:spacing w:line="280" w:lineRule="atLeast"/>
        <w:ind w:left="0"/>
        <w:rPr>
          <w:rFonts w:eastAsia="Calibri"/>
        </w:rPr>
      </w:pPr>
      <w:bookmarkStart w:id="0" w:name="_Hlk54271414"/>
      <w:r w:rsidRPr="000A0924">
        <w:rPr>
          <w:rFonts w:eastAsia="Calibri"/>
        </w:rPr>
        <w:t>We are continuing to monitor the situation and are working closely with Public Health</w:t>
      </w:r>
      <w:r w:rsidR="0062119B">
        <w:rPr>
          <w:rFonts w:eastAsia="Calibri"/>
        </w:rPr>
        <w:t xml:space="preserve"> Dorset and </w:t>
      </w:r>
      <w:r w:rsidR="00417229">
        <w:rPr>
          <w:rFonts w:eastAsia="Calibri"/>
        </w:rPr>
        <w:t>Dorset</w:t>
      </w:r>
      <w:r w:rsidR="0062119B">
        <w:rPr>
          <w:rFonts w:eastAsia="Calibri"/>
        </w:rPr>
        <w:t xml:space="preserve"> Council</w:t>
      </w:r>
      <w:r w:rsidRPr="000A0924">
        <w:rPr>
          <w:rFonts w:eastAsia="Calibri"/>
        </w:rPr>
        <w:t>.</w:t>
      </w:r>
      <w:bookmarkEnd w:id="0"/>
      <w:r w:rsidRPr="000A0924">
        <w:rPr>
          <w:rFonts w:eastAsia="Calibri"/>
        </w:rPr>
        <w:t xml:space="preserve"> This letter is to inform you of the current </w:t>
      </w:r>
      <w:r>
        <w:rPr>
          <w:rFonts w:eastAsia="Calibri"/>
        </w:rPr>
        <w:t xml:space="preserve">situation </w:t>
      </w:r>
      <w:r w:rsidRPr="000A0924">
        <w:rPr>
          <w:rFonts w:eastAsia="Calibri"/>
        </w:rPr>
        <w:t xml:space="preserve">and </w:t>
      </w:r>
      <w:r>
        <w:rPr>
          <w:rFonts w:eastAsia="Calibri"/>
        </w:rPr>
        <w:t xml:space="preserve">provide </w:t>
      </w:r>
      <w:r w:rsidRPr="000A0924">
        <w:rPr>
          <w:rFonts w:eastAsia="Calibri"/>
        </w:rPr>
        <w:t>advice on how to support your child.</w:t>
      </w:r>
    </w:p>
    <w:p w14:paraId="77800E47" w14:textId="06B0B072" w:rsidR="004B00EC" w:rsidRDefault="004B00EC" w:rsidP="00B42DFD">
      <w:pPr>
        <w:spacing w:line="280" w:lineRule="atLeast"/>
        <w:ind w:left="0"/>
        <w:rPr>
          <w:rFonts w:eastAsia="Calibri"/>
        </w:rPr>
      </w:pPr>
    </w:p>
    <w:p w14:paraId="436DBDD6" w14:textId="5D5A0732" w:rsidR="004B00EC" w:rsidRDefault="004B00EC" w:rsidP="00B42DFD">
      <w:pPr>
        <w:spacing w:line="280" w:lineRule="atLeast"/>
        <w:ind w:left="0"/>
        <w:rPr>
          <w:rFonts w:eastAsia="Calibri"/>
        </w:rPr>
      </w:pPr>
      <w:r>
        <w:rPr>
          <w:rFonts w:eastAsia="Calibri"/>
        </w:rPr>
        <w:t xml:space="preserve">The person who has tested positive was not in school during their infectious </w:t>
      </w:r>
      <w:proofErr w:type="gramStart"/>
      <w:r>
        <w:rPr>
          <w:rFonts w:eastAsia="Calibri"/>
        </w:rPr>
        <w:t>period</w:t>
      </w:r>
      <w:proofErr w:type="gramEnd"/>
      <w:r>
        <w:rPr>
          <w:rFonts w:eastAsia="Calibri"/>
        </w:rPr>
        <w:t xml:space="preserve"> so </w:t>
      </w:r>
      <w:r w:rsidR="008A1250">
        <w:rPr>
          <w:rFonts w:eastAsia="Calibri"/>
        </w:rPr>
        <w:t>no pupils or staff have been identified as close contacts</w:t>
      </w:r>
      <w:r>
        <w:rPr>
          <w:rFonts w:eastAsia="Calibri"/>
        </w:rPr>
        <w:t>. You do not need to take any action.</w:t>
      </w:r>
    </w:p>
    <w:p w14:paraId="7352E9CE" w14:textId="77777777" w:rsidR="00B42DFD" w:rsidRDefault="00B42DFD" w:rsidP="00B42DFD">
      <w:pPr>
        <w:spacing w:line="280" w:lineRule="atLeast"/>
        <w:ind w:left="0"/>
        <w:rPr>
          <w:rFonts w:eastAsia="Calibri"/>
        </w:rPr>
      </w:pPr>
    </w:p>
    <w:p w14:paraId="4EE08A1C" w14:textId="13B1098B" w:rsidR="00B42DFD" w:rsidRDefault="00B42DFD" w:rsidP="00B42DFD">
      <w:pPr>
        <w:spacing w:line="280" w:lineRule="atLeast"/>
        <w:ind w:left="0"/>
        <w:rPr>
          <w:rFonts w:eastAsia="Calibri"/>
        </w:rPr>
      </w:pPr>
      <w:r w:rsidRPr="000A0924">
        <w:rPr>
          <w:rFonts w:eastAsia="Calibri"/>
        </w:rPr>
        <w:t>The school remains open and</w:t>
      </w:r>
      <w:r w:rsidR="005C3ECB">
        <w:rPr>
          <w:rFonts w:eastAsia="Calibri"/>
        </w:rPr>
        <w:t>,</w:t>
      </w:r>
      <w:r w:rsidRPr="000A0924">
        <w:rPr>
          <w:rFonts w:eastAsia="Calibri"/>
        </w:rPr>
        <w:t xml:space="preserve"> providing your child remains well</w:t>
      </w:r>
      <w:r w:rsidR="005C3ECB">
        <w:rPr>
          <w:rFonts w:eastAsia="Calibri"/>
        </w:rPr>
        <w:t>,</w:t>
      </w:r>
      <w:r w:rsidRPr="000A0924">
        <w:rPr>
          <w:rFonts w:eastAsia="Calibri"/>
        </w:rPr>
        <w:t xml:space="preserve"> they can continue to attend school as normal</w:t>
      </w:r>
      <w:r>
        <w:rPr>
          <w:rFonts w:eastAsia="Calibri"/>
        </w:rPr>
        <w:t xml:space="preserve">. We will keep </w:t>
      </w:r>
      <w:r w:rsidR="0062119B">
        <w:rPr>
          <w:rFonts w:eastAsia="Calibri"/>
        </w:rPr>
        <w:t>you informed should anything change</w:t>
      </w:r>
      <w:r>
        <w:rPr>
          <w:rFonts w:eastAsia="Calibri"/>
        </w:rPr>
        <w:t xml:space="preserve">. </w:t>
      </w:r>
    </w:p>
    <w:p w14:paraId="09C7D0F2" w14:textId="51A79746" w:rsidR="004A682B" w:rsidRDefault="004A682B" w:rsidP="00B42DFD">
      <w:pPr>
        <w:spacing w:line="280" w:lineRule="atLeast"/>
        <w:ind w:left="0"/>
        <w:rPr>
          <w:rFonts w:eastAsia="Calibri"/>
        </w:rPr>
      </w:pPr>
    </w:p>
    <w:p w14:paraId="25633D96" w14:textId="25F8EB9E" w:rsidR="004A682B" w:rsidRDefault="004A682B" w:rsidP="00B42DFD">
      <w:pPr>
        <w:spacing w:line="280" w:lineRule="atLeast"/>
        <w:ind w:left="0"/>
        <w:rPr>
          <w:rFonts w:eastAsia="Calibri"/>
        </w:rPr>
      </w:pPr>
      <w:r>
        <w:rPr>
          <w:rFonts w:eastAsia="Calibri"/>
        </w:rPr>
        <w:t>We ask that you remain vigilant for any symptoms of COVID-19</w:t>
      </w:r>
      <w:r w:rsidR="00922F63">
        <w:rPr>
          <w:rFonts w:eastAsia="Calibri"/>
        </w:rPr>
        <w:t xml:space="preserve"> and keep your child at home if they start to feel unwell.</w:t>
      </w:r>
    </w:p>
    <w:p w14:paraId="171F265F" w14:textId="77777777" w:rsidR="00B42DFD" w:rsidRDefault="00B42DFD" w:rsidP="00B42DFD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210FC7F5" w14:textId="77777777" w:rsidR="00B42DFD" w:rsidRPr="002663BB" w:rsidRDefault="00B42DFD" w:rsidP="00B42DFD">
      <w:pPr>
        <w:spacing w:line="280" w:lineRule="atLeast"/>
        <w:ind w:left="0"/>
        <w:rPr>
          <w:rFonts w:eastAsia="Calibri" w:cs="Times New Roman"/>
          <w:b/>
          <w:lang w:eastAsia="en-US"/>
        </w:rPr>
      </w:pPr>
      <w:r w:rsidRPr="002663BB">
        <w:rPr>
          <w:rFonts w:eastAsia="Calibri" w:cs="Times New Roman"/>
          <w:b/>
          <w:lang w:eastAsia="en-US"/>
        </w:rPr>
        <w:t xml:space="preserve">What to do if your child develops symptoms of COVID 19 </w:t>
      </w:r>
    </w:p>
    <w:p w14:paraId="7576B361" w14:textId="77777777" w:rsidR="00A37507" w:rsidRDefault="00A37507" w:rsidP="00A37507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</w:p>
    <w:p w14:paraId="65CC84F9" w14:textId="61D2E446" w:rsidR="00A37507" w:rsidRPr="004D0455" w:rsidRDefault="00A37507" w:rsidP="00A37507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  <w:r w:rsidRPr="004D0455">
        <w:rPr>
          <w:rFonts w:eastAsia="Calibri" w:cs="Times New Roman"/>
          <w:lang w:eastAsia="en-US"/>
        </w:rPr>
        <w:t xml:space="preserve">If your child develops symptoms of COVID-19, </w:t>
      </w:r>
      <w:r w:rsidRPr="004B00EC">
        <w:rPr>
          <w:rFonts w:eastAsia="Calibri" w:cs="Times New Roman"/>
          <w:bCs/>
          <w:lang w:eastAsia="en-US"/>
        </w:rPr>
        <w:t xml:space="preserve">you should organise for your child to be tested </w:t>
      </w:r>
      <w:r>
        <w:rPr>
          <w:rFonts w:eastAsia="Calibri" w:cs="Times New Roman"/>
          <w:lang w:eastAsia="en-US"/>
        </w:rPr>
        <w:t xml:space="preserve">via the </w:t>
      </w:r>
      <w:hyperlink r:id="rId7" w:history="1">
        <w:r w:rsidRPr="008B15F6">
          <w:rPr>
            <w:rStyle w:val="Hyperlink"/>
            <w:rFonts w:eastAsia="Calibri" w:cs="Times New Roman"/>
            <w:lang w:eastAsia="en-US"/>
          </w:rPr>
          <w:t>NHS online portal</w:t>
        </w:r>
      </w:hyperlink>
      <w:r>
        <w:rPr>
          <w:rFonts w:eastAsia="Calibri" w:cs="Times New Roman"/>
          <w:lang w:eastAsia="en-US"/>
        </w:rPr>
        <w:t xml:space="preserve"> or by calling 119. </w:t>
      </w:r>
      <w:r w:rsidR="004A682B">
        <w:rPr>
          <w:rFonts w:eastAsia="Calibri" w:cs="Times New Roman"/>
          <w:lang w:eastAsia="en-US"/>
        </w:rPr>
        <w:t>Please inform the school as soon as possible if your child tests positive.</w:t>
      </w:r>
    </w:p>
    <w:p w14:paraId="721644A8" w14:textId="77777777" w:rsidR="00A37507" w:rsidRPr="004D0455" w:rsidRDefault="00A37507" w:rsidP="00A37507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</w:p>
    <w:p w14:paraId="5B54D911" w14:textId="77777777" w:rsidR="00A37507" w:rsidRDefault="00A37507" w:rsidP="00A37507">
      <w:pPr>
        <w:spacing w:line="280" w:lineRule="atLeast"/>
        <w:ind w:left="0"/>
        <w:jc w:val="both"/>
        <w:rPr>
          <w:rFonts w:eastAsia="Calibri" w:cs="Times New Roman"/>
          <w:b/>
          <w:lang w:eastAsia="en-US"/>
        </w:rPr>
      </w:pPr>
      <w:r w:rsidRPr="009506F3">
        <w:rPr>
          <w:rFonts w:eastAsia="Calibri" w:cs="Times New Roman"/>
          <w:b/>
          <w:lang w:eastAsia="en-US"/>
        </w:rPr>
        <w:t>Symptoms</w:t>
      </w:r>
      <w:r>
        <w:rPr>
          <w:rFonts w:eastAsia="Calibri" w:cs="Times New Roman"/>
          <w:b/>
          <w:lang w:eastAsia="en-US"/>
        </w:rPr>
        <w:t xml:space="preserve"> of COVID 19 </w:t>
      </w:r>
    </w:p>
    <w:p w14:paraId="61183AB7" w14:textId="77777777" w:rsidR="00A37507" w:rsidRPr="009506F3" w:rsidRDefault="00A37507" w:rsidP="00A37507">
      <w:pPr>
        <w:spacing w:line="280" w:lineRule="atLeast"/>
        <w:ind w:left="0"/>
        <w:jc w:val="both"/>
        <w:rPr>
          <w:rFonts w:eastAsia="Calibri" w:cs="Times New Roman"/>
          <w:b/>
          <w:lang w:eastAsia="en-US"/>
        </w:rPr>
      </w:pPr>
    </w:p>
    <w:p w14:paraId="79915AA4" w14:textId="77777777" w:rsidR="00A37507" w:rsidRDefault="00A37507" w:rsidP="00A37507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  <w:r w:rsidRPr="00D0026A">
        <w:rPr>
          <w:rFonts w:eastAsia="Calibri" w:cs="Times New Roman"/>
          <w:lang w:eastAsia="en-US"/>
        </w:rPr>
        <w:t>The most common symptoms of coronavirus (COVID-19) are recent onset of:</w:t>
      </w:r>
    </w:p>
    <w:p w14:paraId="584F2F73" w14:textId="77777777" w:rsidR="00A37507" w:rsidRPr="00D0026A" w:rsidRDefault="00A37507" w:rsidP="00A37507">
      <w:pPr>
        <w:spacing w:line="280" w:lineRule="atLeast"/>
        <w:ind w:left="0"/>
        <w:jc w:val="both"/>
        <w:rPr>
          <w:rFonts w:eastAsia="Calibri" w:cs="Times New Roman"/>
          <w:lang w:eastAsia="en-US"/>
        </w:rPr>
      </w:pPr>
    </w:p>
    <w:p w14:paraId="70DC41F1" w14:textId="77777777" w:rsidR="00A37507" w:rsidRPr="00D0026A" w:rsidRDefault="00A37507" w:rsidP="00A37507">
      <w:pPr>
        <w:pStyle w:val="ListParagraph"/>
        <w:numPr>
          <w:ilvl w:val="0"/>
          <w:numId w:val="3"/>
        </w:numPr>
        <w:spacing w:line="280" w:lineRule="atLeast"/>
        <w:jc w:val="both"/>
        <w:rPr>
          <w:lang w:eastAsia="en-US"/>
        </w:rPr>
      </w:pPr>
      <w:r w:rsidRPr="1EEE6863">
        <w:rPr>
          <w:rFonts w:eastAsia="Calibri" w:cs="Times New Roman"/>
          <w:lang w:eastAsia="en-US"/>
        </w:rPr>
        <w:t>new continuous cough and/or</w:t>
      </w:r>
    </w:p>
    <w:p w14:paraId="4CDA9B5C" w14:textId="77777777" w:rsidR="00A37507" w:rsidRPr="00D0026A" w:rsidRDefault="00A37507" w:rsidP="00A37507">
      <w:pPr>
        <w:pStyle w:val="ListParagraph"/>
        <w:numPr>
          <w:ilvl w:val="0"/>
          <w:numId w:val="3"/>
        </w:numPr>
        <w:spacing w:line="280" w:lineRule="atLeast"/>
        <w:jc w:val="both"/>
        <w:rPr>
          <w:lang w:eastAsia="en-US"/>
        </w:rPr>
      </w:pPr>
      <w:r w:rsidRPr="1EEE6863">
        <w:rPr>
          <w:rFonts w:eastAsia="Calibri" w:cs="Times New Roman"/>
          <w:lang w:eastAsia="en-US"/>
        </w:rPr>
        <w:t>high temperature and/or</w:t>
      </w:r>
    </w:p>
    <w:p w14:paraId="7986E5F8" w14:textId="77777777" w:rsidR="00A37507" w:rsidRPr="00CF2334" w:rsidRDefault="00A37507" w:rsidP="00A37507">
      <w:pPr>
        <w:pStyle w:val="ListParagraph"/>
        <w:numPr>
          <w:ilvl w:val="0"/>
          <w:numId w:val="3"/>
        </w:numPr>
        <w:spacing w:line="280" w:lineRule="atLeast"/>
        <w:jc w:val="both"/>
        <w:rPr>
          <w:lang w:eastAsia="en-US"/>
        </w:rPr>
      </w:pPr>
      <w:r w:rsidRPr="00CF2334">
        <w:t>a loss of, or change in, normal sense of taste or smell (anosmia)</w:t>
      </w:r>
    </w:p>
    <w:p w14:paraId="2F0D36B9" w14:textId="77777777" w:rsidR="0062119B" w:rsidRDefault="0062119B" w:rsidP="00A37507">
      <w:pPr>
        <w:spacing w:line="280" w:lineRule="atLeast"/>
        <w:ind w:left="0"/>
        <w:jc w:val="both"/>
        <w:rPr>
          <w:rFonts w:eastAsia="Calibri" w:cs="Times New Roman"/>
          <w:b/>
          <w:lang w:eastAsia="en-US"/>
        </w:rPr>
      </w:pPr>
    </w:p>
    <w:p w14:paraId="47315B39" w14:textId="7394D06F" w:rsidR="00A37507" w:rsidRPr="0062119B" w:rsidRDefault="00A37507" w:rsidP="00A37507">
      <w:pPr>
        <w:spacing w:line="280" w:lineRule="atLeast"/>
        <w:ind w:left="0"/>
        <w:jc w:val="both"/>
        <w:rPr>
          <w:rFonts w:eastAsia="Calibri" w:cs="Times New Roman"/>
          <w:bCs/>
          <w:lang w:eastAsia="en-US"/>
        </w:rPr>
      </w:pPr>
      <w:r w:rsidRPr="0062119B">
        <w:rPr>
          <w:rFonts w:eastAsia="Calibri" w:cs="Times New Roman"/>
          <w:bCs/>
          <w:lang w:eastAsia="en-US"/>
        </w:rPr>
        <w:t>For most people, coronavirus (COVID-19) will be a mild illness.</w:t>
      </w:r>
    </w:p>
    <w:p w14:paraId="06222B2F" w14:textId="77777777" w:rsidR="003F20CB" w:rsidRDefault="003F20CB" w:rsidP="00B42DFD">
      <w:pPr>
        <w:spacing w:line="280" w:lineRule="atLeast"/>
        <w:ind w:left="0"/>
        <w:rPr>
          <w:rFonts w:eastAsia="Calibri" w:cs="Times New Roman"/>
          <w:b/>
          <w:lang w:eastAsia="en-US"/>
        </w:rPr>
      </w:pPr>
    </w:p>
    <w:p w14:paraId="67DF511C" w14:textId="77777777" w:rsidR="00B42DFD" w:rsidRDefault="00B42DFD" w:rsidP="00B42DFD">
      <w:pPr>
        <w:spacing w:line="280" w:lineRule="atLeast"/>
        <w:ind w:left="0"/>
        <w:rPr>
          <w:rFonts w:eastAsia="Calibri" w:cs="Times New Roman"/>
          <w:b/>
          <w:lang w:eastAsia="en-US"/>
        </w:rPr>
      </w:pPr>
      <w:r w:rsidRPr="00642631">
        <w:rPr>
          <w:rFonts w:eastAsia="Calibri" w:cs="Times New Roman"/>
          <w:b/>
          <w:lang w:eastAsia="en-US"/>
        </w:rPr>
        <w:t>Further Information</w:t>
      </w:r>
    </w:p>
    <w:p w14:paraId="7D37915C" w14:textId="77777777" w:rsidR="00776A0E" w:rsidRPr="00642631" w:rsidRDefault="00776A0E" w:rsidP="00B42DFD">
      <w:pPr>
        <w:spacing w:line="280" w:lineRule="atLeast"/>
        <w:ind w:left="0"/>
        <w:rPr>
          <w:rFonts w:eastAsia="Calibri" w:cs="Times New Roman"/>
          <w:b/>
          <w:lang w:eastAsia="en-US"/>
        </w:rPr>
      </w:pPr>
    </w:p>
    <w:p w14:paraId="57D06FBB" w14:textId="77777777" w:rsidR="00B42DFD" w:rsidRPr="00EE1A4D" w:rsidRDefault="00B42DFD" w:rsidP="00B42DFD">
      <w:pPr>
        <w:spacing w:line="280" w:lineRule="atLeast"/>
        <w:ind w:left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Further information is available at </w:t>
      </w:r>
      <w:hyperlink r:id="rId8" w:history="1">
        <w:r w:rsidRPr="00AD4CA8">
          <w:rPr>
            <w:rStyle w:val="Hyperlink"/>
            <w:rFonts w:eastAsia="Calibri" w:cs="Times New Roman"/>
            <w:lang w:eastAsia="en-US"/>
          </w:rPr>
          <w:t>https://www.nhs.uk/conditions/coronavirus-covid-19/</w:t>
        </w:r>
      </w:hyperlink>
      <w:r>
        <w:rPr>
          <w:rFonts w:eastAsia="Calibri" w:cs="Times New Roman"/>
          <w:lang w:eastAsia="en-US"/>
        </w:rPr>
        <w:t xml:space="preserve"> </w:t>
      </w:r>
    </w:p>
    <w:p w14:paraId="725B35C4" w14:textId="77777777" w:rsidR="00B42DFD" w:rsidRPr="00EE1A4D" w:rsidRDefault="00B42DFD" w:rsidP="00B42DFD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302AA26E" w14:textId="77777777" w:rsidR="00B42DFD" w:rsidRDefault="00B42DFD" w:rsidP="00B42DFD">
      <w:pPr>
        <w:spacing w:line="280" w:lineRule="atLeast"/>
        <w:ind w:left="0"/>
        <w:rPr>
          <w:rFonts w:eastAsia="Calibri" w:cs="Times New Roman"/>
          <w:lang w:eastAsia="en-US"/>
        </w:rPr>
      </w:pPr>
    </w:p>
    <w:p w14:paraId="6EA6241C" w14:textId="77777777" w:rsidR="00B42DFD" w:rsidRPr="007C6C0F" w:rsidRDefault="00B42DFD" w:rsidP="00B42DFD">
      <w:pPr>
        <w:spacing w:line="280" w:lineRule="atLeast"/>
        <w:ind w:left="0"/>
        <w:rPr>
          <w:rFonts w:eastAsia="Calibri" w:cs="Times New Roman"/>
          <w:lang w:eastAsia="en-US"/>
        </w:rPr>
      </w:pPr>
      <w:r w:rsidRPr="007C6C0F">
        <w:rPr>
          <w:rFonts w:eastAsia="Calibri" w:cs="Times New Roman"/>
          <w:lang w:eastAsia="en-US"/>
        </w:rPr>
        <w:t>Yours sincerely</w:t>
      </w:r>
    </w:p>
    <w:p w14:paraId="544032CA" w14:textId="4DCEE354" w:rsidR="00ED37AF" w:rsidRDefault="00417229" w:rsidP="00417229">
      <w:pPr>
        <w:ind w:left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>Mrs Sarah Terrey</w:t>
      </w:r>
    </w:p>
    <w:p w14:paraId="14F3F25F" w14:textId="4C847AB2" w:rsidR="00417229" w:rsidRDefault="00417229" w:rsidP="00417229">
      <w:pPr>
        <w:ind w:left="0"/>
      </w:pPr>
      <w:r>
        <w:rPr>
          <w:rFonts w:eastAsia="Calibri" w:cs="Times New Roman"/>
          <w:lang w:eastAsia="en-US"/>
        </w:rPr>
        <w:t xml:space="preserve">Head Teacher </w:t>
      </w:r>
    </w:p>
    <w:sectPr w:rsidR="004172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99F3" w14:textId="77777777" w:rsidR="00B83338" w:rsidRDefault="00B83338" w:rsidP="009C3645">
      <w:r>
        <w:separator/>
      </w:r>
    </w:p>
  </w:endnote>
  <w:endnote w:type="continuationSeparator" w:id="0">
    <w:p w14:paraId="4A13F3E9" w14:textId="77777777" w:rsidR="00B83338" w:rsidRDefault="00B83338" w:rsidP="009C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9C67" w14:textId="77777777" w:rsidR="009C3645" w:rsidRDefault="009C3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42AC1" w14:textId="77777777" w:rsidR="009C3645" w:rsidRDefault="009C36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8680" w14:textId="77777777" w:rsidR="009C3645" w:rsidRDefault="009C3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0D3AA" w14:textId="77777777" w:rsidR="00B83338" w:rsidRDefault="00B83338" w:rsidP="009C3645">
      <w:r>
        <w:separator/>
      </w:r>
    </w:p>
  </w:footnote>
  <w:footnote w:type="continuationSeparator" w:id="0">
    <w:p w14:paraId="33696F00" w14:textId="77777777" w:rsidR="00B83338" w:rsidRDefault="00B83338" w:rsidP="009C36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1B90" w14:textId="77777777" w:rsidR="009C3645" w:rsidRDefault="00B83338">
    <w:pPr>
      <w:pStyle w:val="Header"/>
    </w:pPr>
    <w:r>
      <w:rPr>
        <w:noProof/>
      </w:rPr>
      <w:pict w14:anchorId="04BF48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06110" o:spid="_x0000_s2050" type="#_x0000_t136" style="position:absolute;left:0;text-align:left;margin-left:0;margin-top:0;width:520.6pt;height:115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22CF7" w14:textId="77777777" w:rsidR="009C3645" w:rsidRDefault="00B83338">
    <w:pPr>
      <w:pStyle w:val="Header"/>
    </w:pPr>
    <w:r>
      <w:rPr>
        <w:noProof/>
      </w:rPr>
      <w:pict w14:anchorId="3946C1B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06111" o:spid="_x0000_s2051" type="#_x0000_t136" style="position:absolute;left:0;text-align:left;margin-left:0;margin-top:0;width:520.6pt;height:115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E688C" w14:textId="77777777" w:rsidR="009C3645" w:rsidRDefault="00B83338">
    <w:pPr>
      <w:pStyle w:val="Header"/>
    </w:pPr>
    <w:r>
      <w:rPr>
        <w:noProof/>
      </w:rPr>
      <w:pict w14:anchorId="6A8265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406109" o:spid="_x0000_s2049" type="#_x0000_t136" style="position:absolute;left:0;text-align:left;margin-left:0;margin-top:0;width:520.6pt;height:115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054F8"/>
    <w:multiLevelType w:val="hybridMultilevel"/>
    <w:tmpl w:val="D3563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51BCD"/>
    <w:multiLevelType w:val="hybridMultilevel"/>
    <w:tmpl w:val="99606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B01B4"/>
    <w:multiLevelType w:val="hybridMultilevel"/>
    <w:tmpl w:val="30825A38"/>
    <w:lvl w:ilvl="0" w:tplc="8D28C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A0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68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05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0C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385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AE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A5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E1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DFD"/>
    <w:rsid w:val="0021308E"/>
    <w:rsid w:val="00326524"/>
    <w:rsid w:val="003F20CB"/>
    <w:rsid w:val="00417229"/>
    <w:rsid w:val="004A682B"/>
    <w:rsid w:val="004B00EC"/>
    <w:rsid w:val="005222EE"/>
    <w:rsid w:val="00593EE5"/>
    <w:rsid w:val="005C3ECB"/>
    <w:rsid w:val="005F5CE5"/>
    <w:rsid w:val="0062119B"/>
    <w:rsid w:val="00741442"/>
    <w:rsid w:val="00776A0E"/>
    <w:rsid w:val="00801FB2"/>
    <w:rsid w:val="008467ED"/>
    <w:rsid w:val="008A1250"/>
    <w:rsid w:val="00922F63"/>
    <w:rsid w:val="009C3645"/>
    <w:rsid w:val="00A37507"/>
    <w:rsid w:val="00A832EE"/>
    <w:rsid w:val="00B42DFD"/>
    <w:rsid w:val="00B83338"/>
    <w:rsid w:val="00CE28BA"/>
    <w:rsid w:val="00D075B5"/>
    <w:rsid w:val="00D72BBE"/>
    <w:rsid w:val="00F1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F233D4F"/>
  <w15:chartTrackingRefBased/>
  <w15:docId w15:val="{E7144C3C-8505-4D80-B372-447B141A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DFD"/>
    <w:pPr>
      <w:spacing w:after="0" w:line="240" w:lineRule="auto"/>
      <w:ind w:left="851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D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D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36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645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C36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645"/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8B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nhs.uk/ask-for-a-coronavirus-tes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Toyin Ejidokun</dc:creator>
  <cp:keywords/>
  <dc:description/>
  <cp:lastModifiedBy>Trudi Sherrin</cp:lastModifiedBy>
  <cp:revision>2</cp:revision>
  <dcterms:created xsi:type="dcterms:W3CDTF">2021-09-30T16:19:00Z</dcterms:created>
  <dcterms:modified xsi:type="dcterms:W3CDTF">2021-09-30T16:19:00Z</dcterms:modified>
</cp:coreProperties>
</file>